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6848C" w14:textId="480BD8E8" w:rsidR="00195F2F" w:rsidRPr="00195F2F" w:rsidRDefault="00425141" w:rsidP="00195F2F">
      <w:pPr>
        <w:jc w:val="center"/>
        <w:outlineLvl w:val="0"/>
        <w:rPr>
          <w:b/>
          <w:i/>
          <w:szCs w:val="24"/>
          <w:lang w:val="fr-FR"/>
        </w:rPr>
      </w:pPr>
      <w:r w:rsidRPr="001800AC">
        <w:rPr>
          <w:rFonts w:ascii="Tahoma" w:hAnsi="Tahoma" w:cs="Tahoma"/>
          <w:i/>
          <w:szCs w:val="24"/>
          <w:lang w:val="en-CA"/>
        </w:rPr>
        <w:fldChar w:fldCharType="begin"/>
      </w:r>
      <w:r w:rsidR="007350BA" w:rsidRPr="001800AC">
        <w:rPr>
          <w:rFonts w:ascii="Tahoma" w:hAnsi="Tahoma" w:cs="Tahoma"/>
          <w:i/>
          <w:szCs w:val="24"/>
          <w:lang w:val="fr-FR"/>
        </w:rPr>
        <w:instrText xml:space="preserve"> SEQ CHAPTER \h \r 1</w:instrText>
      </w:r>
      <w:r w:rsidRPr="001800AC">
        <w:rPr>
          <w:rFonts w:ascii="Tahoma" w:hAnsi="Tahoma" w:cs="Tahoma"/>
          <w:i/>
          <w:szCs w:val="24"/>
        </w:rPr>
        <w:fldChar w:fldCharType="end"/>
      </w:r>
      <w:r w:rsidR="007350BA" w:rsidRPr="001800AC">
        <w:rPr>
          <w:rFonts w:ascii="Tahoma" w:hAnsi="Tahoma" w:cs="Tahoma"/>
          <w:b/>
          <w:i/>
          <w:szCs w:val="24"/>
          <w:lang w:val="fr-FR"/>
        </w:rPr>
        <w:t xml:space="preserve"> </w:t>
      </w:r>
      <w:r w:rsidR="00195F2F" w:rsidRPr="00195F2F">
        <w:rPr>
          <w:b/>
          <w:i/>
          <w:szCs w:val="24"/>
          <w:lang w:val="fr-FR"/>
        </w:rPr>
        <w:t>CURRICULUM VITAE (BRIEF)</w:t>
      </w:r>
    </w:p>
    <w:p w14:paraId="1537BCDD" w14:textId="77777777" w:rsidR="00195F2F" w:rsidRPr="00195F2F" w:rsidRDefault="00195F2F" w:rsidP="00195F2F">
      <w:pPr>
        <w:jc w:val="center"/>
        <w:outlineLvl w:val="0"/>
        <w:rPr>
          <w:b/>
          <w:i/>
          <w:szCs w:val="24"/>
          <w:lang w:val="fr-FR"/>
        </w:rPr>
      </w:pPr>
    </w:p>
    <w:p w14:paraId="16552123" w14:textId="4B7EC46B" w:rsidR="00195F2F" w:rsidRPr="00195F2F" w:rsidRDefault="00195F2F" w:rsidP="00195F2F">
      <w:pPr>
        <w:jc w:val="center"/>
        <w:outlineLvl w:val="0"/>
        <w:rPr>
          <w:b/>
          <w:i/>
          <w:szCs w:val="24"/>
          <w:lang w:val="fr-FR"/>
        </w:rPr>
      </w:pPr>
      <w:r w:rsidRPr="00195F2F">
        <w:rPr>
          <w:b/>
          <w:i/>
          <w:szCs w:val="24"/>
          <w:lang w:val="fr-FR"/>
        </w:rPr>
        <w:t>MARIE TARRANT RN, MPH, PhD</w:t>
      </w:r>
    </w:p>
    <w:p w14:paraId="16D82413" w14:textId="5AE4EDB1" w:rsidR="001800AC" w:rsidRPr="001800AC" w:rsidRDefault="00195F2F" w:rsidP="00195F2F">
      <w:pPr>
        <w:jc w:val="center"/>
        <w:outlineLvl w:val="0"/>
        <w:rPr>
          <w:i/>
          <w:szCs w:val="24"/>
          <w:lang w:val="fr-FR"/>
        </w:rPr>
      </w:pPr>
      <w:r w:rsidRPr="00195F2F">
        <w:rPr>
          <w:b/>
          <w:i/>
          <w:szCs w:val="24"/>
          <w:lang w:val="fr-FR"/>
        </w:rPr>
        <w:t xml:space="preserve"> </w:t>
      </w:r>
      <w:r w:rsidR="001800AC" w:rsidRPr="001800AC">
        <w:rPr>
          <w:i/>
          <w:szCs w:val="24"/>
          <w:lang w:val="en-CA"/>
        </w:rPr>
        <w:t>marie.tarrant@ubc.ca</w:t>
      </w:r>
    </w:p>
    <w:p w14:paraId="5616810B" w14:textId="77777777" w:rsidR="007350BA" w:rsidRDefault="007350BA">
      <w:pPr>
        <w:rPr>
          <w:szCs w:val="24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6"/>
      </w:tblGrid>
      <w:tr w:rsidR="00ED742F" w14:paraId="6BDAE893" w14:textId="77777777" w:rsidTr="00907F77">
        <w:trPr>
          <w:trHeight w:val="340"/>
        </w:trPr>
        <w:tc>
          <w:tcPr>
            <w:tcW w:w="9569" w:type="dxa"/>
            <w:tcBorders>
              <w:bottom w:val="single" w:sz="4" w:space="0" w:color="auto"/>
            </w:tcBorders>
          </w:tcPr>
          <w:p w14:paraId="3AD08068" w14:textId="77777777" w:rsidR="00ED742F" w:rsidRPr="004C1303" w:rsidRDefault="00ED742F" w:rsidP="00195F2F">
            <w:pPr>
              <w:outlineLvl w:val="0"/>
              <w:rPr>
                <w:szCs w:val="24"/>
                <w:lang w:val="en-CA"/>
              </w:rPr>
            </w:pPr>
            <w:r w:rsidRPr="0021057A">
              <w:rPr>
                <w:b/>
                <w:szCs w:val="24"/>
                <w:lang w:val="en-CA"/>
              </w:rPr>
              <w:t>ACADEMIC BACKGROUND</w:t>
            </w:r>
          </w:p>
        </w:tc>
      </w:tr>
      <w:tr w:rsidR="00E322C6" w14:paraId="3AAFAEA5" w14:textId="77777777" w:rsidTr="00543406">
        <w:trPr>
          <w:trHeight w:val="284"/>
        </w:trPr>
        <w:tc>
          <w:tcPr>
            <w:tcW w:w="9569" w:type="dxa"/>
            <w:tcBorders>
              <w:top w:val="single" w:sz="4" w:space="0" w:color="auto"/>
            </w:tcBorders>
          </w:tcPr>
          <w:p w14:paraId="0C6931FF" w14:textId="64BEB6B5" w:rsidR="00E322C6" w:rsidRDefault="00E322C6" w:rsidP="00E322C6">
            <w:pPr>
              <w:rPr>
                <w:szCs w:val="24"/>
                <w:lang w:val="en-CA"/>
              </w:rPr>
            </w:pPr>
            <w:r w:rsidRPr="0006357B">
              <w:rPr>
                <w:b/>
                <w:sz w:val="22"/>
                <w:szCs w:val="24"/>
                <w:lang w:val="en-CA"/>
              </w:rPr>
              <w:t>Doctor of Philosophy</w:t>
            </w:r>
            <w:r w:rsidRPr="007E59D7">
              <w:rPr>
                <w:sz w:val="22"/>
                <w:szCs w:val="24"/>
                <w:lang w:val="en-CA"/>
              </w:rPr>
              <w:t xml:space="preserve">, </w:t>
            </w:r>
            <w:r w:rsidRPr="00DB7448">
              <w:rPr>
                <w:sz w:val="20"/>
                <w:szCs w:val="21"/>
                <w:lang w:val="en-CA"/>
              </w:rPr>
              <w:t>Edith Cowan University, Perth, WA, Australia</w:t>
            </w:r>
          </w:p>
        </w:tc>
      </w:tr>
      <w:tr w:rsidR="00E322C6" w14:paraId="16E21042" w14:textId="77777777" w:rsidTr="009374F3">
        <w:trPr>
          <w:trHeight w:val="284"/>
        </w:trPr>
        <w:tc>
          <w:tcPr>
            <w:tcW w:w="9569" w:type="dxa"/>
          </w:tcPr>
          <w:p w14:paraId="2689FE00" w14:textId="5C8974E4" w:rsidR="00E322C6" w:rsidRDefault="00E322C6" w:rsidP="00E322C6">
            <w:pPr>
              <w:rPr>
                <w:szCs w:val="24"/>
                <w:lang w:val="en-CA"/>
              </w:rPr>
            </w:pPr>
            <w:r w:rsidRPr="0006357B">
              <w:rPr>
                <w:b/>
                <w:sz w:val="22"/>
                <w:szCs w:val="24"/>
                <w:lang w:val="en-CA"/>
              </w:rPr>
              <w:t>Master of Public Health</w:t>
            </w:r>
            <w:r w:rsidRPr="007E59D7">
              <w:rPr>
                <w:sz w:val="22"/>
                <w:szCs w:val="24"/>
                <w:lang w:val="en-CA"/>
              </w:rPr>
              <w:t xml:space="preserve">, </w:t>
            </w:r>
            <w:r w:rsidRPr="00DB7448">
              <w:rPr>
                <w:sz w:val="20"/>
                <w:szCs w:val="21"/>
                <w:lang w:val="en-CA"/>
              </w:rPr>
              <w:t xml:space="preserve">Johns Hopkins </w:t>
            </w:r>
            <w:r w:rsidR="00DB7448" w:rsidRPr="00DB7448">
              <w:rPr>
                <w:sz w:val="20"/>
                <w:szCs w:val="21"/>
                <w:lang w:val="en-CA"/>
              </w:rPr>
              <w:t xml:space="preserve">University Bloomberg </w:t>
            </w:r>
            <w:r w:rsidRPr="00DB7448">
              <w:rPr>
                <w:sz w:val="20"/>
                <w:szCs w:val="21"/>
                <w:lang w:val="en-CA"/>
              </w:rPr>
              <w:t>School of Public Health, Baltimore, MD, USA</w:t>
            </w:r>
          </w:p>
        </w:tc>
      </w:tr>
      <w:tr w:rsidR="00E322C6" w14:paraId="34E426F4" w14:textId="77777777" w:rsidTr="00880CA9">
        <w:trPr>
          <w:trHeight w:val="284"/>
        </w:trPr>
        <w:tc>
          <w:tcPr>
            <w:tcW w:w="9569" w:type="dxa"/>
          </w:tcPr>
          <w:p w14:paraId="1BCD7A93" w14:textId="0AAF4D2D" w:rsidR="00E322C6" w:rsidRDefault="00E322C6" w:rsidP="00E322C6">
            <w:pPr>
              <w:rPr>
                <w:szCs w:val="24"/>
                <w:lang w:val="en-CA"/>
              </w:rPr>
            </w:pPr>
            <w:r w:rsidRPr="0006357B">
              <w:rPr>
                <w:b/>
                <w:sz w:val="22"/>
                <w:szCs w:val="24"/>
                <w:lang w:val="en-CA"/>
              </w:rPr>
              <w:t>Master of Nursing</w:t>
            </w:r>
            <w:r w:rsidRPr="007E59D7">
              <w:rPr>
                <w:sz w:val="22"/>
                <w:szCs w:val="24"/>
                <w:lang w:val="en-CA"/>
              </w:rPr>
              <w:t xml:space="preserve">, </w:t>
            </w:r>
            <w:r w:rsidRPr="00DB7448">
              <w:rPr>
                <w:sz w:val="20"/>
                <w:szCs w:val="21"/>
                <w:lang w:val="en-CA"/>
              </w:rPr>
              <w:t>University of Manitoba, Winnipeg, MB, Canada</w:t>
            </w:r>
          </w:p>
        </w:tc>
      </w:tr>
      <w:tr w:rsidR="00E322C6" w14:paraId="2DE14A8F" w14:textId="77777777" w:rsidTr="00437687">
        <w:trPr>
          <w:trHeight w:val="284"/>
        </w:trPr>
        <w:tc>
          <w:tcPr>
            <w:tcW w:w="9569" w:type="dxa"/>
          </w:tcPr>
          <w:p w14:paraId="22FBB87D" w14:textId="235F8EF3" w:rsidR="00E322C6" w:rsidRDefault="00E322C6" w:rsidP="00E322C6">
            <w:pPr>
              <w:rPr>
                <w:szCs w:val="24"/>
                <w:lang w:val="en-CA"/>
              </w:rPr>
            </w:pPr>
            <w:r w:rsidRPr="0006357B">
              <w:rPr>
                <w:b/>
                <w:sz w:val="22"/>
                <w:szCs w:val="24"/>
                <w:lang w:val="en-CA"/>
              </w:rPr>
              <w:t>Bachelor of Nursing</w:t>
            </w:r>
            <w:r w:rsidRPr="00912F09">
              <w:rPr>
                <w:sz w:val="22"/>
                <w:szCs w:val="24"/>
                <w:lang w:val="en-CA"/>
              </w:rPr>
              <w:t>,</w:t>
            </w:r>
            <w:r w:rsidRPr="007E59D7">
              <w:rPr>
                <w:sz w:val="22"/>
                <w:szCs w:val="24"/>
                <w:lang w:val="en-CA"/>
              </w:rPr>
              <w:t xml:space="preserve"> (Great Distinction), </w:t>
            </w:r>
            <w:r w:rsidRPr="00DB7448">
              <w:rPr>
                <w:sz w:val="20"/>
                <w:szCs w:val="21"/>
                <w:lang w:val="en-CA"/>
              </w:rPr>
              <w:t>University of Lethbridge, AB, Canada</w:t>
            </w:r>
          </w:p>
        </w:tc>
      </w:tr>
      <w:tr w:rsidR="00E322C6" w14:paraId="6DA94FF8" w14:textId="77777777" w:rsidTr="00781088">
        <w:trPr>
          <w:trHeight w:val="284"/>
        </w:trPr>
        <w:tc>
          <w:tcPr>
            <w:tcW w:w="9569" w:type="dxa"/>
          </w:tcPr>
          <w:p w14:paraId="1AE210C0" w14:textId="631178C8" w:rsidR="00E322C6" w:rsidRPr="00666197" w:rsidRDefault="00E322C6" w:rsidP="00E322C6">
            <w:pPr>
              <w:rPr>
                <w:sz w:val="22"/>
                <w:szCs w:val="24"/>
                <w:lang w:val="en-CA"/>
              </w:rPr>
            </w:pPr>
            <w:r w:rsidRPr="0006357B">
              <w:rPr>
                <w:b/>
                <w:sz w:val="22"/>
                <w:szCs w:val="24"/>
                <w:lang w:val="en-CA"/>
              </w:rPr>
              <w:t>Registered Nurse Diploma</w:t>
            </w:r>
            <w:r w:rsidRPr="007E59D7">
              <w:rPr>
                <w:sz w:val="22"/>
                <w:szCs w:val="24"/>
                <w:lang w:val="en-CA"/>
              </w:rPr>
              <w:t xml:space="preserve">, </w:t>
            </w:r>
            <w:r w:rsidRPr="00DB7448">
              <w:rPr>
                <w:sz w:val="20"/>
                <w:szCs w:val="21"/>
                <w:lang w:val="en-CA"/>
              </w:rPr>
              <w:t>St. Clare's School of Nursing, St. John's, NL, Canada</w:t>
            </w:r>
          </w:p>
        </w:tc>
      </w:tr>
    </w:tbl>
    <w:p w14:paraId="22F70545" w14:textId="77777777" w:rsidR="00ED742F" w:rsidRPr="001800AC" w:rsidRDefault="00ED742F">
      <w:pPr>
        <w:rPr>
          <w:szCs w:val="24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7"/>
        <w:gridCol w:w="1759"/>
      </w:tblGrid>
      <w:tr w:rsidR="00666197" w14:paraId="3E232F0B" w14:textId="77777777" w:rsidTr="00633115">
        <w:trPr>
          <w:trHeight w:val="340"/>
        </w:trPr>
        <w:tc>
          <w:tcPr>
            <w:tcW w:w="9569" w:type="dxa"/>
            <w:gridSpan w:val="2"/>
            <w:tcBorders>
              <w:bottom w:val="single" w:sz="4" w:space="0" w:color="auto"/>
            </w:tcBorders>
          </w:tcPr>
          <w:p w14:paraId="40815EEB" w14:textId="451B3338" w:rsidR="00666197" w:rsidRPr="00666197" w:rsidRDefault="00C627C8" w:rsidP="008212C4">
            <w:pPr>
              <w:outlineLvl w:val="0"/>
              <w:rPr>
                <w:sz w:val="22"/>
                <w:szCs w:val="24"/>
                <w:lang w:val="en-CA"/>
              </w:rPr>
            </w:pPr>
            <w:r w:rsidRPr="004A5C22">
              <w:rPr>
                <w:b/>
                <w:szCs w:val="24"/>
                <w:lang w:val="en-CA"/>
              </w:rPr>
              <w:t>PROFESSIONAL QUALIFICATIONS</w:t>
            </w:r>
          </w:p>
        </w:tc>
      </w:tr>
      <w:tr w:rsidR="00633115" w14:paraId="229849F5" w14:textId="77777777" w:rsidTr="00633115">
        <w:trPr>
          <w:trHeight w:val="284"/>
        </w:trPr>
        <w:tc>
          <w:tcPr>
            <w:tcW w:w="7789" w:type="dxa"/>
            <w:tcBorders>
              <w:top w:val="single" w:sz="4" w:space="0" w:color="auto"/>
            </w:tcBorders>
          </w:tcPr>
          <w:p w14:paraId="232EBB60" w14:textId="014BC006" w:rsidR="00633115" w:rsidRPr="0006357B" w:rsidRDefault="00633115" w:rsidP="008212C4">
            <w:pPr>
              <w:rPr>
                <w:b/>
                <w:sz w:val="22"/>
                <w:szCs w:val="24"/>
                <w:lang w:val="en-CA"/>
              </w:rPr>
            </w:pPr>
            <w:r>
              <w:rPr>
                <w:b/>
                <w:sz w:val="22"/>
                <w:szCs w:val="24"/>
                <w:lang w:val="en-CA"/>
              </w:rPr>
              <w:t xml:space="preserve">Fellow, </w:t>
            </w:r>
            <w:r w:rsidR="001B213E" w:rsidRPr="001B213E">
              <w:rPr>
                <w:bCs/>
                <w:sz w:val="22"/>
                <w:szCs w:val="24"/>
                <w:lang w:val="en-CA"/>
              </w:rPr>
              <w:t>Canadian Academy of Nursing</w:t>
            </w:r>
          </w:p>
        </w:tc>
        <w:tc>
          <w:tcPr>
            <w:tcW w:w="1780" w:type="dxa"/>
            <w:tcBorders>
              <w:top w:val="single" w:sz="4" w:space="0" w:color="auto"/>
            </w:tcBorders>
          </w:tcPr>
          <w:p w14:paraId="52D7244C" w14:textId="50DB85CD" w:rsidR="00633115" w:rsidRPr="00666197" w:rsidRDefault="001B213E" w:rsidP="008212C4">
            <w:pPr>
              <w:jc w:val="right"/>
              <w:rPr>
                <w:sz w:val="22"/>
                <w:szCs w:val="24"/>
                <w:lang w:val="en-CA"/>
              </w:rPr>
            </w:pPr>
            <w:r>
              <w:rPr>
                <w:sz w:val="22"/>
                <w:szCs w:val="24"/>
                <w:lang w:val="en-CA"/>
              </w:rPr>
              <w:t xml:space="preserve">2020 – present </w:t>
            </w:r>
          </w:p>
        </w:tc>
      </w:tr>
      <w:tr w:rsidR="004C1303" w14:paraId="3203598E" w14:textId="77777777" w:rsidTr="00633115">
        <w:trPr>
          <w:trHeight w:val="284"/>
        </w:trPr>
        <w:tc>
          <w:tcPr>
            <w:tcW w:w="7789" w:type="dxa"/>
          </w:tcPr>
          <w:p w14:paraId="66D09262" w14:textId="027FC26F" w:rsidR="00666197" w:rsidRDefault="00666197" w:rsidP="008212C4">
            <w:pPr>
              <w:rPr>
                <w:szCs w:val="24"/>
                <w:lang w:val="en-CA"/>
              </w:rPr>
            </w:pPr>
            <w:r w:rsidRPr="0006357B">
              <w:rPr>
                <w:b/>
                <w:sz w:val="22"/>
                <w:szCs w:val="24"/>
                <w:lang w:val="en-CA"/>
              </w:rPr>
              <w:t>Registered Nurse</w:t>
            </w:r>
            <w:r w:rsidR="00912F09">
              <w:rPr>
                <w:sz w:val="22"/>
                <w:szCs w:val="24"/>
                <w:lang w:val="en-CA"/>
              </w:rPr>
              <w:t>,</w:t>
            </w:r>
            <w:r w:rsidRPr="00666197">
              <w:rPr>
                <w:sz w:val="22"/>
                <w:szCs w:val="24"/>
                <w:lang w:val="en-CA"/>
              </w:rPr>
              <w:t xml:space="preserve"> </w:t>
            </w:r>
            <w:r w:rsidR="009159CA" w:rsidRPr="00666197">
              <w:rPr>
                <w:sz w:val="22"/>
                <w:szCs w:val="24"/>
                <w:lang w:val="en-CA"/>
              </w:rPr>
              <w:t xml:space="preserve">British Columbia </w:t>
            </w:r>
            <w:r w:rsidRPr="00666197">
              <w:rPr>
                <w:sz w:val="22"/>
                <w:szCs w:val="24"/>
                <w:lang w:val="en-CA"/>
              </w:rPr>
              <w:t>College of Nurs</w:t>
            </w:r>
            <w:r w:rsidR="009159CA">
              <w:rPr>
                <w:sz w:val="22"/>
                <w:szCs w:val="24"/>
                <w:lang w:val="en-CA"/>
              </w:rPr>
              <w:t>ing Professionals</w:t>
            </w:r>
            <w:r w:rsidRPr="00666197">
              <w:rPr>
                <w:sz w:val="22"/>
                <w:szCs w:val="24"/>
                <w:lang w:val="en-CA"/>
              </w:rPr>
              <w:t xml:space="preserve"> (Practising)</w:t>
            </w:r>
          </w:p>
        </w:tc>
        <w:tc>
          <w:tcPr>
            <w:tcW w:w="1780" w:type="dxa"/>
          </w:tcPr>
          <w:p w14:paraId="6A8CAE30" w14:textId="5BA4DE08" w:rsidR="00666197" w:rsidRDefault="00666197" w:rsidP="008212C4">
            <w:pPr>
              <w:jc w:val="right"/>
              <w:rPr>
                <w:szCs w:val="24"/>
                <w:lang w:val="en-CA"/>
              </w:rPr>
            </w:pPr>
            <w:r w:rsidRPr="00666197">
              <w:rPr>
                <w:sz w:val="22"/>
                <w:szCs w:val="24"/>
                <w:lang w:val="en-CA"/>
              </w:rPr>
              <w:t xml:space="preserve">2017 – </w:t>
            </w:r>
            <w:r>
              <w:rPr>
                <w:sz w:val="22"/>
                <w:szCs w:val="24"/>
                <w:lang w:val="en-CA"/>
              </w:rPr>
              <w:t>present</w:t>
            </w:r>
          </w:p>
        </w:tc>
      </w:tr>
      <w:tr w:rsidR="00783841" w14:paraId="29577BAF" w14:textId="77777777" w:rsidTr="008C2545">
        <w:trPr>
          <w:trHeight w:val="284"/>
        </w:trPr>
        <w:tc>
          <w:tcPr>
            <w:tcW w:w="7789" w:type="dxa"/>
          </w:tcPr>
          <w:p w14:paraId="458F6890" w14:textId="1A288EFE" w:rsidR="00666197" w:rsidRDefault="00666197" w:rsidP="008212C4">
            <w:pPr>
              <w:rPr>
                <w:szCs w:val="24"/>
                <w:lang w:val="en-CA"/>
              </w:rPr>
            </w:pPr>
            <w:r w:rsidRPr="00B736A4">
              <w:rPr>
                <w:b/>
                <w:sz w:val="22"/>
                <w:szCs w:val="24"/>
                <w:lang w:val="en-CA"/>
              </w:rPr>
              <w:t>Fellow</w:t>
            </w:r>
            <w:r w:rsidRPr="00912F09">
              <w:rPr>
                <w:sz w:val="22"/>
                <w:szCs w:val="24"/>
                <w:lang w:val="en-CA"/>
              </w:rPr>
              <w:t>,</w:t>
            </w:r>
            <w:r w:rsidRPr="00666197">
              <w:rPr>
                <w:sz w:val="22"/>
                <w:szCs w:val="24"/>
                <w:lang w:val="en-CA"/>
              </w:rPr>
              <w:t xml:space="preserve"> Hong Kong Academy of Nursing</w:t>
            </w:r>
          </w:p>
        </w:tc>
        <w:tc>
          <w:tcPr>
            <w:tcW w:w="1780" w:type="dxa"/>
          </w:tcPr>
          <w:p w14:paraId="29AB3D32" w14:textId="6088B4E3" w:rsidR="00666197" w:rsidRDefault="00666197" w:rsidP="008212C4">
            <w:pPr>
              <w:jc w:val="right"/>
              <w:rPr>
                <w:szCs w:val="24"/>
                <w:lang w:val="en-CA"/>
              </w:rPr>
            </w:pPr>
            <w:r w:rsidRPr="00666197">
              <w:rPr>
                <w:sz w:val="22"/>
                <w:szCs w:val="24"/>
                <w:lang w:val="en-CA"/>
              </w:rPr>
              <w:t>201</w:t>
            </w:r>
            <w:r>
              <w:rPr>
                <w:sz w:val="22"/>
                <w:szCs w:val="24"/>
                <w:lang w:val="en-CA"/>
              </w:rPr>
              <w:t>4</w:t>
            </w:r>
            <w:r w:rsidRPr="00666197">
              <w:rPr>
                <w:sz w:val="22"/>
                <w:szCs w:val="24"/>
                <w:lang w:val="en-CA"/>
              </w:rPr>
              <w:t xml:space="preserve"> – </w:t>
            </w:r>
            <w:r>
              <w:rPr>
                <w:sz w:val="22"/>
                <w:szCs w:val="24"/>
                <w:lang w:val="en-CA"/>
              </w:rPr>
              <w:t>present</w:t>
            </w:r>
          </w:p>
        </w:tc>
      </w:tr>
      <w:tr w:rsidR="00783841" w14:paraId="7CF32673" w14:textId="77777777" w:rsidTr="008C2545">
        <w:trPr>
          <w:trHeight w:val="284"/>
        </w:trPr>
        <w:tc>
          <w:tcPr>
            <w:tcW w:w="7789" w:type="dxa"/>
          </w:tcPr>
          <w:p w14:paraId="77B04C50" w14:textId="0D0EC857" w:rsidR="00666197" w:rsidRDefault="00D55F35" w:rsidP="008212C4">
            <w:pPr>
              <w:rPr>
                <w:szCs w:val="24"/>
                <w:lang w:val="en-CA"/>
              </w:rPr>
            </w:pPr>
            <w:r w:rsidRPr="00B736A4">
              <w:rPr>
                <w:b/>
                <w:sz w:val="22"/>
                <w:szCs w:val="24"/>
                <w:lang w:val="en-CA"/>
              </w:rPr>
              <w:t>Registered Nurse</w:t>
            </w:r>
            <w:r w:rsidR="00912F09" w:rsidRPr="00912F09">
              <w:rPr>
                <w:sz w:val="22"/>
                <w:szCs w:val="24"/>
                <w:lang w:val="en-CA"/>
              </w:rPr>
              <w:t>,</w:t>
            </w:r>
            <w:r w:rsidRPr="00666197">
              <w:rPr>
                <w:sz w:val="22"/>
                <w:szCs w:val="24"/>
                <w:lang w:val="en-CA"/>
              </w:rPr>
              <w:t xml:space="preserve"> Nursing Council of Hong Kong</w:t>
            </w:r>
          </w:p>
        </w:tc>
        <w:tc>
          <w:tcPr>
            <w:tcW w:w="1780" w:type="dxa"/>
          </w:tcPr>
          <w:p w14:paraId="416C9093" w14:textId="720058E0" w:rsidR="00666197" w:rsidRDefault="00D55F35" w:rsidP="008212C4">
            <w:pPr>
              <w:jc w:val="right"/>
              <w:rPr>
                <w:szCs w:val="24"/>
                <w:lang w:val="en-CA"/>
              </w:rPr>
            </w:pPr>
            <w:r w:rsidRPr="00666197">
              <w:rPr>
                <w:sz w:val="22"/>
                <w:szCs w:val="24"/>
                <w:lang w:val="en-CA"/>
              </w:rPr>
              <w:t>20</w:t>
            </w:r>
            <w:r>
              <w:rPr>
                <w:sz w:val="22"/>
                <w:szCs w:val="24"/>
                <w:lang w:val="en-CA"/>
              </w:rPr>
              <w:t>02</w:t>
            </w:r>
            <w:r w:rsidRPr="00666197">
              <w:rPr>
                <w:sz w:val="22"/>
                <w:szCs w:val="24"/>
                <w:lang w:val="en-CA"/>
              </w:rPr>
              <w:t xml:space="preserve"> – </w:t>
            </w:r>
            <w:r>
              <w:rPr>
                <w:sz w:val="22"/>
                <w:szCs w:val="24"/>
                <w:lang w:val="en-CA"/>
              </w:rPr>
              <w:t>present</w:t>
            </w:r>
          </w:p>
        </w:tc>
      </w:tr>
    </w:tbl>
    <w:p w14:paraId="21B3D258" w14:textId="77777777" w:rsidR="00666197" w:rsidRDefault="00666197">
      <w:pPr>
        <w:rPr>
          <w:szCs w:val="24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2"/>
        <w:gridCol w:w="1924"/>
      </w:tblGrid>
      <w:tr w:rsidR="00D23772" w:rsidRPr="00952B0B" w14:paraId="1F55F840" w14:textId="77777777" w:rsidTr="00DB7448">
        <w:trPr>
          <w:trHeight w:val="340"/>
        </w:trPr>
        <w:tc>
          <w:tcPr>
            <w:tcW w:w="9406" w:type="dxa"/>
            <w:gridSpan w:val="2"/>
            <w:tcBorders>
              <w:bottom w:val="single" w:sz="4" w:space="0" w:color="auto"/>
            </w:tcBorders>
          </w:tcPr>
          <w:p w14:paraId="1B15687B" w14:textId="05B64F19" w:rsidR="00D23772" w:rsidRPr="00952B0B" w:rsidRDefault="00C94D2F" w:rsidP="00BE292B">
            <w:pPr>
              <w:outlineLvl w:val="0"/>
              <w:rPr>
                <w:szCs w:val="24"/>
                <w:lang w:val="en-CA"/>
              </w:rPr>
            </w:pPr>
            <w:r w:rsidRPr="0021057A">
              <w:rPr>
                <w:b/>
                <w:szCs w:val="24"/>
                <w:lang w:val="en-CA"/>
              </w:rPr>
              <w:t>PROFESSIONAL EXPERIENCE</w:t>
            </w:r>
            <w:r w:rsidR="00195F2F">
              <w:rPr>
                <w:b/>
                <w:szCs w:val="24"/>
                <w:lang w:val="en-CA"/>
              </w:rPr>
              <w:t xml:space="preserve"> </w:t>
            </w:r>
            <w:r w:rsidR="00195F2F" w:rsidRPr="00195F2F">
              <w:rPr>
                <w:szCs w:val="24"/>
                <w:lang w:val="en-CA"/>
              </w:rPr>
              <w:t>(Academic Appointments Only)</w:t>
            </w:r>
          </w:p>
        </w:tc>
      </w:tr>
      <w:tr w:rsidR="00B96A04" w:rsidRPr="00EB1E2D" w14:paraId="139534B3" w14:textId="77777777" w:rsidTr="00DB7448">
        <w:trPr>
          <w:trHeight w:val="284"/>
        </w:trPr>
        <w:tc>
          <w:tcPr>
            <w:tcW w:w="7482" w:type="dxa"/>
            <w:tcBorders>
              <w:top w:val="single" w:sz="4" w:space="0" w:color="auto"/>
            </w:tcBorders>
          </w:tcPr>
          <w:p w14:paraId="5B093C07" w14:textId="6B8DCC93" w:rsidR="00B96A04" w:rsidRPr="00B736A4" w:rsidRDefault="00B96A04" w:rsidP="00BE292B">
            <w:pPr>
              <w:rPr>
                <w:b/>
                <w:sz w:val="22"/>
                <w:szCs w:val="22"/>
                <w:lang w:val="en-CA"/>
              </w:rPr>
            </w:pPr>
            <w:r>
              <w:rPr>
                <w:b/>
                <w:sz w:val="22"/>
                <w:szCs w:val="22"/>
                <w:lang w:val="en-CA"/>
              </w:rPr>
              <w:t xml:space="preserve">Dean, </w:t>
            </w:r>
            <w:r w:rsidRPr="00B96A04">
              <w:rPr>
                <w:bCs/>
                <w:sz w:val="22"/>
                <w:szCs w:val="22"/>
                <w:lang w:val="en-CA"/>
              </w:rPr>
              <w:t>Faculty of Health and Social Development</w:t>
            </w:r>
          </w:p>
        </w:tc>
        <w:tc>
          <w:tcPr>
            <w:tcW w:w="1924" w:type="dxa"/>
            <w:tcBorders>
              <w:top w:val="single" w:sz="4" w:space="0" w:color="auto"/>
            </w:tcBorders>
          </w:tcPr>
          <w:p w14:paraId="0C50D201" w14:textId="453BB53E" w:rsidR="00B96A04" w:rsidRDefault="00B96A04" w:rsidP="00BE292B">
            <w:pPr>
              <w:jc w:val="right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0</w:t>
            </w:r>
            <w:r>
              <w:rPr>
                <w:sz w:val="22"/>
                <w:szCs w:val="22"/>
                <w:lang w:val="en-CA"/>
              </w:rPr>
              <w:t>1</w:t>
            </w:r>
            <w:r>
              <w:rPr>
                <w:sz w:val="22"/>
                <w:szCs w:val="22"/>
                <w:lang w:val="en-CA"/>
              </w:rPr>
              <w:t>/20</w:t>
            </w:r>
            <w:r>
              <w:rPr>
                <w:sz w:val="22"/>
                <w:szCs w:val="22"/>
                <w:lang w:val="en-CA"/>
              </w:rPr>
              <w:t>23</w:t>
            </w:r>
            <w:r>
              <w:rPr>
                <w:sz w:val="22"/>
                <w:szCs w:val="22"/>
                <w:lang w:val="en-CA"/>
              </w:rPr>
              <w:t xml:space="preserve"> – </w:t>
            </w:r>
            <w:r w:rsidRPr="007A2713">
              <w:rPr>
                <w:sz w:val="22"/>
                <w:szCs w:val="22"/>
                <w:lang w:val="en-CA"/>
              </w:rPr>
              <w:t>present</w:t>
            </w:r>
          </w:p>
        </w:tc>
      </w:tr>
      <w:tr w:rsidR="00B96A04" w:rsidRPr="00EB1E2D" w14:paraId="480D1F47" w14:textId="77777777" w:rsidTr="00ED7D31">
        <w:trPr>
          <w:trHeight w:val="284"/>
        </w:trPr>
        <w:tc>
          <w:tcPr>
            <w:tcW w:w="7482" w:type="dxa"/>
          </w:tcPr>
          <w:p w14:paraId="2070DAF6" w14:textId="77F0D027" w:rsidR="00B96A04" w:rsidRPr="00B736A4" w:rsidRDefault="00B96A04" w:rsidP="00ED7D31">
            <w:pPr>
              <w:rPr>
                <w:b/>
                <w:sz w:val="22"/>
                <w:szCs w:val="22"/>
                <w:lang w:val="en-CA"/>
              </w:rPr>
            </w:pPr>
            <w:r>
              <w:rPr>
                <w:b/>
                <w:sz w:val="22"/>
                <w:szCs w:val="22"/>
                <w:lang w:val="en-CA"/>
              </w:rPr>
              <w:t>Dean</w:t>
            </w:r>
            <w:r>
              <w:rPr>
                <w:b/>
                <w:sz w:val="22"/>
                <w:szCs w:val="22"/>
                <w:lang w:val="en-CA"/>
              </w:rPr>
              <w:t xml:space="preserve"> </w:t>
            </w:r>
            <w:r w:rsidRPr="00B96A04">
              <w:rPr>
                <w:bCs/>
                <w:i/>
                <w:iCs/>
                <w:sz w:val="22"/>
                <w:szCs w:val="22"/>
                <w:lang w:val="en-CA"/>
              </w:rPr>
              <w:t xml:space="preserve">pro </w:t>
            </w:r>
            <w:proofErr w:type="spellStart"/>
            <w:r w:rsidRPr="00B96A04">
              <w:rPr>
                <w:bCs/>
                <w:i/>
                <w:iCs/>
                <w:sz w:val="22"/>
                <w:szCs w:val="22"/>
                <w:lang w:val="en-CA"/>
              </w:rPr>
              <w:t>tem</w:t>
            </w:r>
            <w:proofErr w:type="spellEnd"/>
            <w:r>
              <w:rPr>
                <w:b/>
                <w:sz w:val="22"/>
                <w:szCs w:val="22"/>
                <w:lang w:val="en-CA"/>
              </w:rPr>
              <w:t xml:space="preserve">, </w:t>
            </w:r>
            <w:r w:rsidRPr="00B96A04">
              <w:rPr>
                <w:bCs/>
                <w:sz w:val="22"/>
                <w:szCs w:val="22"/>
                <w:lang w:val="en-CA"/>
              </w:rPr>
              <w:t>Faculty of Health and Social Development</w:t>
            </w:r>
          </w:p>
        </w:tc>
        <w:tc>
          <w:tcPr>
            <w:tcW w:w="1924" w:type="dxa"/>
          </w:tcPr>
          <w:p w14:paraId="248CC924" w14:textId="6AAEC07B" w:rsidR="00B96A04" w:rsidRDefault="00B96A04" w:rsidP="00ED7D31">
            <w:pPr>
              <w:jc w:val="right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01/202</w:t>
            </w:r>
            <w:r>
              <w:rPr>
                <w:sz w:val="22"/>
                <w:szCs w:val="22"/>
                <w:lang w:val="en-CA"/>
              </w:rPr>
              <w:t>2</w:t>
            </w:r>
            <w:r>
              <w:rPr>
                <w:sz w:val="22"/>
                <w:szCs w:val="22"/>
                <w:lang w:val="en-CA"/>
              </w:rPr>
              <w:t xml:space="preserve"> – </w:t>
            </w:r>
            <w:r>
              <w:rPr>
                <w:sz w:val="22"/>
                <w:szCs w:val="22"/>
                <w:lang w:val="en-CA"/>
              </w:rPr>
              <w:t>12/2022</w:t>
            </w:r>
          </w:p>
        </w:tc>
      </w:tr>
      <w:tr w:rsidR="00C94D2F" w:rsidRPr="00EB1E2D" w14:paraId="62F22749" w14:textId="77777777" w:rsidTr="00B96A04">
        <w:trPr>
          <w:trHeight w:val="284"/>
        </w:trPr>
        <w:tc>
          <w:tcPr>
            <w:tcW w:w="7482" w:type="dxa"/>
          </w:tcPr>
          <w:p w14:paraId="4970DBD0" w14:textId="15697468" w:rsidR="00C94D2F" w:rsidRPr="007A2713" w:rsidRDefault="00C94D2F" w:rsidP="00BE292B">
            <w:pPr>
              <w:rPr>
                <w:sz w:val="22"/>
                <w:szCs w:val="22"/>
                <w:lang w:val="en-CA"/>
              </w:rPr>
            </w:pPr>
            <w:r w:rsidRPr="00B736A4">
              <w:rPr>
                <w:b/>
                <w:sz w:val="22"/>
                <w:szCs w:val="22"/>
                <w:lang w:val="en-CA"/>
              </w:rPr>
              <w:t>Professor and Director</w:t>
            </w:r>
            <w:r>
              <w:rPr>
                <w:sz w:val="22"/>
                <w:szCs w:val="22"/>
                <w:lang w:val="en-CA"/>
              </w:rPr>
              <w:t xml:space="preserve">, </w:t>
            </w:r>
            <w:r w:rsidRPr="007A2713">
              <w:rPr>
                <w:sz w:val="22"/>
                <w:szCs w:val="22"/>
                <w:lang w:val="en-CA"/>
              </w:rPr>
              <w:t>School of Nursing, University of British Columbia</w:t>
            </w:r>
          </w:p>
        </w:tc>
        <w:tc>
          <w:tcPr>
            <w:tcW w:w="1924" w:type="dxa"/>
          </w:tcPr>
          <w:p w14:paraId="09AD9322" w14:textId="07E93724" w:rsidR="00C94D2F" w:rsidRDefault="00C94D2F" w:rsidP="00BE292B">
            <w:pPr>
              <w:jc w:val="right"/>
              <w:rPr>
                <w:sz w:val="22"/>
                <w:szCs w:val="24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 xml:space="preserve">09/2016 – </w:t>
            </w:r>
            <w:r w:rsidR="00B96A04">
              <w:rPr>
                <w:sz w:val="22"/>
                <w:szCs w:val="22"/>
                <w:lang w:val="en-CA"/>
              </w:rPr>
              <w:t>12/2021</w:t>
            </w:r>
          </w:p>
        </w:tc>
      </w:tr>
      <w:tr w:rsidR="00C94D2F" w:rsidRPr="00EB1E2D" w14:paraId="15C2DD92" w14:textId="77777777" w:rsidTr="009159CA">
        <w:trPr>
          <w:trHeight w:val="284"/>
        </w:trPr>
        <w:tc>
          <w:tcPr>
            <w:tcW w:w="7482" w:type="dxa"/>
          </w:tcPr>
          <w:p w14:paraId="55719A97" w14:textId="5CF3F689" w:rsidR="00C94D2F" w:rsidRPr="007A2713" w:rsidRDefault="00C94D2F" w:rsidP="00BE292B">
            <w:pPr>
              <w:rPr>
                <w:sz w:val="22"/>
                <w:szCs w:val="22"/>
                <w:lang w:val="en-CA"/>
              </w:rPr>
            </w:pPr>
            <w:r w:rsidRPr="00B736A4">
              <w:rPr>
                <w:b/>
                <w:sz w:val="22"/>
                <w:szCs w:val="22"/>
                <w:lang w:val="en-CA"/>
              </w:rPr>
              <w:t>Professor</w:t>
            </w:r>
            <w:r>
              <w:rPr>
                <w:sz w:val="22"/>
                <w:szCs w:val="22"/>
                <w:lang w:val="en-CA"/>
              </w:rPr>
              <w:t xml:space="preserve">, </w:t>
            </w:r>
            <w:r w:rsidRPr="007A2713">
              <w:rPr>
                <w:sz w:val="22"/>
                <w:szCs w:val="22"/>
                <w:lang w:val="en-CA"/>
              </w:rPr>
              <w:t>School of Nursing, University of Hong Kong</w:t>
            </w:r>
          </w:p>
        </w:tc>
        <w:tc>
          <w:tcPr>
            <w:tcW w:w="1924" w:type="dxa"/>
          </w:tcPr>
          <w:p w14:paraId="02446AD3" w14:textId="1645D45E" w:rsidR="00C94D2F" w:rsidRDefault="00C94D2F" w:rsidP="00BE292B">
            <w:pPr>
              <w:jc w:val="right"/>
              <w:rPr>
                <w:sz w:val="22"/>
                <w:szCs w:val="24"/>
                <w:lang w:val="en-CA"/>
              </w:rPr>
            </w:pPr>
            <w:r>
              <w:rPr>
                <w:sz w:val="22"/>
                <w:szCs w:val="24"/>
                <w:lang w:val="en-CA"/>
              </w:rPr>
              <w:t>07/2016 – 09/2016</w:t>
            </w:r>
          </w:p>
        </w:tc>
      </w:tr>
      <w:tr w:rsidR="00C94D2F" w:rsidRPr="00EB1E2D" w14:paraId="35C304C6" w14:textId="77777777" w:rsidTr="009159CA">
        <w:trPr>
          <w:trHeight w:val="284"/>
        </w:trPr>
        <w:tc>
          <w:tcPr>
            <w:tcW w:w="7482" w:type="dxa"/>
          </w:tcPr>
          <w:p w14:paraId="63534D82" w14:textId="67CE8FC8" w:rsidR="00C94D2F" w:rsidRPr="007A2713" w:rsidRDefault="00C94D2F" w:rsidP="00BE292B">
            <w:pPr>
              <w:rPr>
                <w:sz w:val="22"/>
                <w:szCs w:val="22"/>
                <w:lang w:val="en-CA"/>
              </w:rPr>
            </w:pPr>
            <w:r w:rsidRPr="00B736A4">
              <w:rPr>
                <w:b/>
                <w:sz w:val="22"/>
                <w:szCs w:val="22"/>
                <w:lang w:val="en-CA"/>
              </w:rPr>
              <w:t>Deputy Head</w:t>
            </w:r>
            <w:r>
              <w:rPr>
                <w:sz w:val="22"/>
                <w:szCs w:val="22"/>
                <w:lang w:val="en-CA"/>
              </w:rPr>
              <w:t xml:space="preserve">, </w:t>
            </w:r>
            <w:r w:rsidRPr="007A2713">
              <w:rPr>
                <w:sz w:val="22"/>
                <w:szCs w:val="22"/>
                <w:lang w:val="en-CA"/>
              </w:rPr>
              <w:t>School of Nursing, University of Hong Kong</w:t>
            </w:r>
          </w:p>
        </w:tc>
        <w:tc>
          <w:tcPr>
            <w:tcW w:w="1924" w:type="dxa"/>
          </w:tcPr>
          <w:p w14:paraId="0DD16958" w14:textId="7A6ED514" w:rsidR="00C94D2F" w:rsidRDefault="00C94D2F" w:rsidP="00BE292B">
            <w:pPr>
              <w:jc w:val="right"/>
              <w:rPr>
                <w:sz w:val="22"/>
                <w:szCs w:val="24"/>
                <w:lang w:val="en-CA"/>
              </w:rPr>
            </w:pPr>
            <w:r>
              <w:rPr>
                <w:sz w:val="22"/>
                <w:szCs w:val="24"/>
                <w:lang w:val="en-CA"/>
              </w:rPr>
              <w:t>11/2014 – 09/2016</w:t>
            </w:r>
          </w:p>
        </w:tc>
      </w:tr>
      <w:tr w:rsidR="00C94D2F" w:rsidRPr="00EB1E2D" w14:paraId="310A9013" w14:textId="77777777" w:rsidTr="009159CA">
        <w:trPr>
          <w:trHeight w:val="284"/>
        </w:trPr>
        <w:tc>
          <w:tcPr>
            <w:tcW w:w="7482" w:type="dxa"/>
          </w:tcPr>
          <w:p w14:paraId="6DF01BE4" w14:textId="73D96BB0" w:rsidR="00C94D2F" w:rsidRPr="007A2713" w:rsidRDefault="00C94D2F" w:rsidP="00B736A4">
            <w:pPr>
              <w:rPr>
                <w:sz w:val="22"/>
                <w:szCs w:val="22"/>
                <w:lang w:val="en-CA"/>
              </w:rPr>
            </w:pPr>
            <w:r w:rsidRPr="00B736A4">
              <w:rPr>
                <w:b/>
                <w:sz w:val="22"/>
                <w:szCs w:val="22"/>
                <w:lang w:val="en-CA"/>
              </w:rPr>
              <w:t>Director</w:t>
            </w:r>
            <w:r w:rsidRPr="007A2713">
              <w:rPr>
                <w:sz w:val="22"/>
                <w:szCs w:val="22"/>
                <w:lang w:val="en-CA"/>
              </w:rPr>
              <w:t>, Doctor of Nursing Program</w:t>
            </w:r>
            <w:r>
              <w:rPr>
                <w:sz w:val="22"/>
                <w:szCs w:val="22"/>
                <w:lang w:val="en-CA"/>
              </w:rPr>
              <w:t xml:space="preserve">, </w:t>
            </w:r>
            <w:r w:rsidRPr="007A2713">
              <w:rPr>
                <w:sz w:val="22"/>
                <w:szCs w:val="22"/>
                <w:lang w:val="en-CA"/>
              </w:rPr>
              <w:t>University of Hong Kong</w:t>
            </w:r>
          </w:p>
        </w:tc>
        <w:tc>
          <w:tcPr>
            <w:tcW w:w="1924" w:type="dxa"/>
          </w:tcPr>
          <w:p w14:paraId="2F6AD8C3" w14:textId="2C9369FF" w:rsidR="00C94D2F" w:rsidRDefault="00C94D2F" w:rsidP="00BE292B">
            <w:pPr>
              <w:jc w:val="right"/>
              <w:rPr>
                <w:sz w:val="22"/>
                <w:szCs w:val="24"/>
                <w:lang w:val="en-CA"/>
              </w:rPr>
            </w:pPr>
            <w:r>
              <w:rPr>
                <w:sz w:val="22"/>
                <w:szCs w:val="24"/>
                <w:lang w:val="en-CA"/>
              </w:rPr>
              <w:t>07/2011 – 09/2016</w:t>
            </w:r>
          </w:p>
        </w:tc>
      </w:tr>
      <w:tr w:rsidR="00C94D2F" w:rsidRPr="00EB1E2D" w14:paraId="3D4366B6" w14:textId="77777777" w:rsidTr="009159CA">
        <w:trPr>
          <w:trHeight w:val="284"/>
        </w:trPr>
        <w:tc>
          <w:tcPr>
            <w:tcW w:w="7482" w:type="dxa"/>
          </w:tcPr>
          <w:p w14:paraId="6A9A6FAC" w14:textId="0F274815" w:rsidR="00C94D2F" w:rsidRPr="007A2713" w:rsidRDefault="00C94D2F" w:rsidP="00BE292B">
            <w:pPr>
              <w:rPr>
                <w:sz w:val="22"/>
                <w:szCs w:val="22"/>
                <w:lang w:val="en-CA"/>
              </w:rPr>
            </w:pPr>
            <w:r w:rsidRPr="00B736A4">
              <w:rPr>
                <w:b/>
                <w:sz w:val="22"/>
                <w:szCs w:val="22"/>
                <w:lang w:val="en-CA"/>
              </w:rPr>
              <w:t>Associate Head</w:t>
            </w:r>
            <w:r w:rsidR="002E4E38" w:rsidRPr="002E4E38">
              <w:rPr>
                <w:sz w:val="22"/>
                <w:szCs w:val="22"/>
                <w:lang w:val="en-CA"/>
              </w:rPr>
              <w:t>,</w:t>
            </w:r>
            <w:r>
              <w:rPr>
                <w:sz w:val="22"/>
                <w:szCs w:val="22"/>
                <w:lang w:val="en-CA"/>
              </w:rPr>
              <w:t xml:space="preserve"> (Post-graduate</w:t>
            </w:r>
            <w:r w:rsidRPr="007A2713">
              <w:rPr>
                <w:sz w:val="22"/>
                <w:szCs w:val="22"/>
                <w:lang w:val="en-CA"/>
              </w:rPr>
              <w:t>)</w:t>
            </w:r>
            <w:r>
              <w:rPr>
                <w:sz w:val="22"/>
                <w:szCs w:val="22"/>
                <w:lang w:val="en-CA"/>
              </w:rPr>
              <w:t>,</w:t>
            </w:r>
            <w:r w:rsidRPr="007A2713">
              <w:rPr>
                <w:sz w:val="22"/>
                <w:szCs w:val="22"/>
                <w:lang w:val="en-CA"/>
              </w:rPr>
              <w:t xml:space="preserve"> School of Nursing, University of Hong Kong</w:t>
            </w:r>
          </w:p>
        </w:tc>
        <w:tc>
          <w:tcPr>
            <w:tcW w:w="1924" w:type="dxa"/>
          </w:tcPr>
          <w:p w14:paraId="41BAFB31" w14:textId="095FA4BF" w:rsidR="00C94D2F" w:rsidRDefault="00C94D2F" w:rsidP="00BE292B">
            <w:pPr>
              <w:jc w:val="right"/>
              <w:rPr>
                <w:sz w:val="22"/>
                <w:szCs w:val="24"/>
                <w:lang w:val="en-CA"/>
              </w:rPr>
            </w:pPr>
            <w:r>
              <w:rPr>
                <w:sz w:val="22"/>
                <w:szCs w:val="24"/>
                <w:lang w:val="en-CA"/>
              </w:rPr>
              <w:t>07/2011 – 11/2014</w:t>
            </w:r>
          </w:p>
        </w:tc>
      </w:tr>
      <w:tr w:rsidR="00C94D2F" w:rsidRPr="00EB1E2D" w14:paraId="380197A5" w14:textId="77777777" w:rsidTr="009159CA">
        <w:trPr>
          <w:trHeight w:val="284"/>
        </w:trPr>
        <w:tc>
          <w:tcPr>
            <w:tcW w:w="7482" w:type="dxa"/>
          </w:tcPr>
          <w:p w14:paraId="63F30C86" w14:textId="353FD9AD" w:rsidR="00C94D2F" w:rsidRPr="007A2713" w:rsidRDefault="00C94D2F" w:rsidP="00BE292B">
            <w:pPr>
              <w:rPr>
                <w:sz w:val="22"/>
                <w:szCs w:val="22"/>
                <w:lang w:val="en-CA"/>
              </w:rPr>
            </w:pPr>
            <w:r w:rsidRPr="00B736A4">
              <w:rPr>
                <w:b/>
                <w:sz w:val="22"/>
                <w:szCs w:val="22"/>
                <w:lang w:val="en-CA"/>
              </w:rPr>
              <w:t>Associate Professor</w:t>
            </w:r>
            <w:r w:rsidRPr="007A2713">
              <w:rPr>
                <w:sz w:val="22"/>
                <w:szCs w:val="22"/>
                <w:lang w:val="en-CA"/>
              </w:rPr>
              <w:t xml:space="preserve"> (Tenured)</w:t>
            </w:r>
            <w:r>
              <w:rPr>
                <w:sz w:val="22"/>
                <w:szCs w:val="22"/>
                <w:lang w:val="en-CA"/>
              </w:rPr>
              <w:t xml:space="preserve">, </w:t>
            </w:r>
            <w:r w:rsidRPr="007A2713">
              <w:rPr>
                <w:sz w:val="22"/>
                <w:szCs w:val="22"/>
                <w:lang w:val="en-CA"/>
              </w:rPr>
              <w:t>School of Nursing, University of Hong Kong</w:t>
            </w:r>
          </w:p>
        </w:tc>
        <w:tc>
          <w:tcPr>
            <w:tcW w:w="1924" w:type="dxa"/>
          </w:tcPr>
          <w:p w14:paraId="7E345082" w14:textId="6D8E94B7" w:rsidR="00C94D2F" w:rsidRDefault="00C94D2F" w:rsidP="00BE292B">
            <w:pPr>
              <w:jc w:val="right"/>
              <w:rPr>
                <w:sz w:val="22"/>
                <w:szCs w:val="24"/>
                <w:lang w:val="en-CA"/>
              </w:rPr>
            </w:pPr>
            <w:r>
              <w:rPr>
                <w:sz w:val="22"/>
                <w:szCs w:val="24"/>
                <w:lang w:val="en-CA"/>
              </w:rPr>
              <w:t>07/2009 – 06/2016</w:t>
            </w:r>
          </w:p>
        </w:tc>
      </w:tr>
      <w:tr w:rsidR="00C94D2F" w:rsidRPr="00EB1E2D" w14:paraId="32511A54" w14:textId="77777777" w:rsidTr="009159CA">
        <w:trPr>
          <w:trHeight w:val="284"/>
        </w:trPr>
        <w:tc>
          <w:tcPr>
            <w:tcW w:w="7482" w:type="dxa"/>
          </w:tcPr>
          <w:p w14:paraId="2CF0C995" w14:textId="11EC2CA4" w:rsidR="00C94D2F" w:rsidRPr="007A2713" w:rsidRDefault="00C94D2F" w:rsidP="00BE292B">
            <w:pPr>
              <w:rPr>
                <w:sz w:val="22"/>
                <w:szCs w:val="22"/>
                <w:lang w:val="en-CA"/>
              </w:rPr>
            </w:pPr>
            <w:r w:rsidRPr="00B736A4">
              <w:rPr>
                <w:b/>
                <w:sz w:val="22"/>
                <w:szCs w:val="22"/>
                <w:lang w:val="en-CA"/>
              </w:rPr>
              <w:t>Assistant Professor</w:t>
            </w:r>
            <w:r>
              <w:rPr>
                <w:sz w:val="22"/>
                <w:szCs w:val="22"/>
                <w:lang w:val="en-CA"/>
              </w:rPr>
              <w:t xml:space="preserve">, </w:t>
            </w:r>
            <w:r w:rsidRPr="007A2713">
              <w:rPr>
                <w:sz w:val="22"/>
                <w:szCs w:val="22"/>
                <w:lang w:val="en-CA"/>
              </w:rPr>
              <w:t>School of Nursing, University of Hong Kong</w:t>
            </w:r>
          </w:p>
        </w:tc>
        <w:tc>
          <w:tcPr>
            <w:tcW w:w="1924" w:type="dxa"/>
          </w:tcPr>
          <w:p w14:paraId="2C72270E" w14:textId="2C79424E" w:rsidR="00C94D2F" w:rsidRDefault="00C94D2F" w:rsidP="00BE292B">
            <w:pPr>
              <w:jc w:val="right"/>
              <w:rPr>
                <w:sz w:val="22"/>
                <w:szCs w:val="24"/>
                <w:lang w:val="en-CA"/>
              </w:rPr>
            </w:pPr>
            <w:r>
              <w:rPr>
                <w:sz w:val="22"/>
                <w:szCs w:val="24"/>
                <w:lang w:val="en-CA"/>
              </w:rPr>
              <w:t>07/2002 – 07/2009</w:t>
            </w:r>
          </w:p>
        </w:tc>
      </w:tr>
      <w:tr w:rsidR="00C94D2F" w:rsidRPr="00EB1E2D" w14:paraId="639EAACC" w14:textId="77777777" w:rsidTr="009159CA">
        <w:trPr>
          <w:trHeight w:val="284"/>
        </w:trPr>
        <w:tc>
          <w:tcPr>
            <w:tcW w:w="7482" w:type="dxa"/>
          </w:tcPr>
          <w:p w14:paraId="592BEF92" w14:textId="35246D73" w:rsidR="00C94D2F" w:rsidRPr="007A2713" w:rsidRDefault="00C94D2F" w:rsidP="00B736A4">
            <w:pPr>
              <w:rPr>
                <w:sz w:val="22"/>
                <w:szCs w:val="22"/>
                <w:lang w:val="en-CA"/>
              </w:rPr>
            </w:pPr>
            <w:r w:rsidRPr="00B736A4">
              <w:rPr>
                <w:b/>
                <w:sz w:val="22"/>
                <w:szCs w:val="22"/>
                <w:lang w:val="en-CA"/>
              </w:rPr>
              <w:t>Director</w:t>
            </w:r>
            <w:r w:rsidRPr="007A2713">
              <w:rPr>
                <w:sz w:val="22"/>
                <w:szCs w:val="22"/>
                <w:lang w:val="en-CA"/>
              </w:rPr>
              <w:t>, Bachelor of Nursing Program (Post-</w:t>
            </w:r>
            <w:r w:rsidR="00B736A4">
              <w:rPr>
                <w:sz w:val="22"/>
                <w:szCs w:val="22"/>
                <w:lang w:val="en-CA"/>
              </w:rPr>
              <w:t>RN</w:t>
            </w:r>
            <w:r w:rsidRPr="007A2713">
              <w:rPr>
                <w:sz w:val="22"/>
                <w:szCs w:val="22"/>
                <w:lang w:val="en-CA"/>
              </w:rPr>
              <w:t>)</w:t>
            </w:r>
            <w:r w:rsidR="00B736A4">
              <w:rPr>
                <w:sz w:val="22"/>
                <w:szCs w:val="22"/>
                <w:lang w:val="en-CA"/>
              </w:rPr>
              <w:t xml:space="preserve">, </w:t>
            </w:r>
            <w:r w:rsidR="00B736A4" w:rsidRPr="007A2713">
              <w:rPr>
                <w:sz w:val="22"/>
                <w:szCs w:val="22"/>
                <w:lang w:val="en-CA"/>
              </w:rPr>
              <w:t>University of Hong Kong</w:t>
            </w:r>
          </w:p>
        </w:tc>
        <w:tc>
          <w:tcPr>
            <w:tcW w:w="1924" w:type="dxa"/>
          </w:tcPr>
          <w:p w14:paraId="0592965A" w14:textId="463D65F6" w:rsidR="00C94D2F" w:rsidRDefault="00C94D2F" w:rsidP="00BE292B">
            <w:pPr>
              <w:jc w:val="right"/>
              <w:rPr>
                <w:sz w:val="22"/>
                <w:szCs w:val="24"/>
                <w:lang w:val="en-CA"/>
              </w:rPr>
            </w:pPr>
            <w:r>
              <w:rPr>
                <w:sz w:val="22"/>
                <w:szCs w:val="24"/>
                <w:lang w:val="en-CA"/>
              </w:rPr>
              <w:t>06/2002 – 06/2013</w:t>
            </w:r>
          </w:p>
        </w:tc>
      </w:tr>
      <w:tr w:rsidR="00C94D2F" w:rsidRPr="00EB1E2D" w14:paraId="7319C0F2" w14:textId="77777777" w:rsidTr="009159CA">
        <w:trPr>
          <w:trHeight w:val="284"/>
        </w:trPr>
        <w:tc>
          <w:tcPr>
            <w:tcW w:w="7482" w:type="dxa"/>
          </w:tcPr>
          <w:p w14:paraId="4A32E956" w14:textId="3C7D58D9" w:rsidR="00C94D2F" w:rsidRPr="007A2713" w:rsidRDefault="00C94D2F" w:rsidP="00BE292B">
            <w:pPr>
              <w:rPr>
                <w:sz w:val="22"/>
                <w:szCs w:val="22"/>
                <w:lang w:val="en-CA"/>
              </w:rPr>
            </w:pPr>
            <w:r w:rsidRPr="00B736A4">
              <w:rPr>
                <w:b/>
                <w:sz w:val="22"/>
                <w:szCs w:val="22"/>
                <w:lang w:val="en-CA"/>
              </w:rPr>
              <w:t>Lecturer</w:t>
            </w:r>
            <w:r>
              <w:rPr>
                <w:sz w:val="22"/>
                <w:szCs w:val="22"/>
                <w:lang w:val="en-CA"/>
              </w:rPr>
              <w:t xml:space="preserve">, </w:t>
            </w:r>
            <w:r w:rsidRPr="007A2713">
              <w:rPr>
                <w:sz w:val="22"/>
                <w:szCs w:val="22"/>
                <w:lang w:val="en-CA"/>
              </w:rPr>
              <w:t>School of Nursing, University of Hong Kong</w:t>
            </w:r>
          </w:p>
        </w:tc>
        <w:tc>
          <w:tcPr>
            <w:tcW w:w="1924" w:type="dxa"/>
          </w:tcPr>
          <w:p w14:paraId="1E2E5904" w14:textId="2FC64570" w:rsidR="00C94D2F" w:rsidRDefault="00C94D2F" w:rsidP="00BE292B">
            <w:pPr>
              <w:jc w:val="right"/>
              <w:rPr>
                <w:sz w:val="22"/>
                <w:szCs w:val="24"/>
                <w:lang w:val="en-CA"/>
              </w:rPr>
            </w:pPr>
            <w:r>
              <w:rPr>
                <w:sz w:val="22"/>
                <w:szCs w:val="24"/>
                <w:lang w:val="en-CA"/>
              </w:rPr>
              <w:t>07/1999 – 06/2002</w:t>
            </w:r>
          </w:p>
        </w:tc>
      </w:tr>
      <w:tr w:rsidR="00C94D2F" w:rsidRPr="00EB1E2D" w14:paraId="48A865C2" w14:textId="77777777" w:rsidTr="009159CA">
        <w:trPr>
          <w:trHeight w:val="284"/>
        </w:trPr>
        <w:tc>
          <w:tcPr>
            <w:tcW w:w="7482" w:type="dxa"/>
          </w:tcPr>
          <w:p w14:paraId="41F73E53" w14:textId="64A6AB85" w:rsidR="00C94D2F" w:rsidRPr="007A2713" w:rsidRDefault="00C94D2F" w:rsidP="00BE292B">
            <w:pPr>
              <w:rPr>
                <w:sz w:val="22"/>
                <w:szCs w:val="22"/>
                <w:lang w:val="en-CA"/>
              </w:rPr>
            </w:pPr>
            <w:r w:rsidRPr="00B736A4">
              <w:rPr>
                <w:b/>
                <w:sz w:val="22"/>
                <w:szCs w:val="22"/>
                <w:lang w:val="en-CA"/>
              </w:rPr>
              <w:t>Lecturer</w:t>
            </w:r>
            <w:r>
              <w:rPr>
                <w:sz w:val="22"/>
                <w:szCs w:val="22"/>
                <w:lang w:val="en-CA"/>
              </w:rPr>
              <w:t xml:space="preserve">, </w:t>
            </w:r>
            <w:r w:rsidRPr="007A2713">
              <w:rPr>
                <w:sz w:val="22"/>
                <w:szCs w:val="22"/>
                <w:lang w:val="en-CA"/>
              </w:rPr>
              <w:t>School of Nursing, McMaster University, Hamilton, ON</w:t>
            </w:r>
          </w:p>
        </w:tc>
        <w:tc>
          <w:tcPr>
            <w:tcW w:w="1924" w:type="dxa"/>
          </w:tcPr>
          <w:p w14:paraId="451EC640" w14:textId="690EE7C1" w:rsidR="00C94D2F" w:rsidRDefault="00C94D2F" w:rsidP="00BE292B">
            <w:pPr>
              <w:jc w:val="right"/>
              <w:rPr>
                <w:sz w:val="22"/>
                <w:szCs w:val="24"/>
                <w:lang w:val="en-CA"/>
              </w:rPr>
            </w:pPr>
            <w:r>
              <w:rPr>
                <w:sz w:val="22"/>
                <w:szCs w:val="24"/>
                <w:lang w:val="en-CA"/>
              </w:rPr>
              <w:t>09/1996 – 08/1997</w:t>
            </w:r>
          </w:p>
        </w:tc>
      </w:tr>
    </w:tbl>
    <w:p w14:paraId="5049E596" w14:textId="77777777" w:rsidR="00A67CDC" w:rsidRPr="00420D8E" w:rsidRDefault="00A67CDC" w:rsidP="000E0927">
      <w:pPr>
        <w:tabs>
          <w:tab w:val="left" w:pos="-1128"/>
          <w:tab w:val="left" w:pos="-720"/>
          <w:tab w:val="left" w:pos="0"/>
          <w:tab w:val="left" w:pos="324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6"/>
      </w:tblGrid>
      <w:tr w:rsidR="00A63067" w14:paraId="3D5BFA9C" w14:textId="77777777" w:rsidTr="00CE6A12">
        <w:trPr>
          <w:cantSplit/>
          <w:trHeight w:val="510"/>
        </w:trPr>
        <w:tc>
          <w:tcPr>
            <w:tcW w:w="9406" w:type="dxa"/>
          </w:tcPr>
          <w:p w14:paraId="58E86F87" w14:textId="4C02D608" w:rsidR="00A63067" w:rsidRDefault="008C2545" w:rsidP="00863469">
            <w:pPr>
              <w:rPr>
                <w:b/>
                <w:szCs w:val="24"/>
                <w:lang w:val="en-CA"/>
              </w:rPr>
            </w:pPr>
            <w:r w:rsidRPr="00075A90">
              <w:rPr>
                <w:b/>
                <w:szCs w:val="24"/>
                <w:lang w:val="en-CA"/>
              </w:rPr>
              <w:t xml:space="preserve">PEER REVIEWED </w:t>
            </w:r>
            <w:r>
              <w:rPr>
                <w:b/>
                <w:szCs w:val="24"/>
                <w:lang w:val="en-CA"/>
              </w:rPr>
              <w:t>PUBLICATIONS</w:t>
            </w:r>
            <w:r w:rsidRPr="00075A90">
              <w:rPr>
                <w:b/>
                <w:szCs w:val="24"/>
                <w:lang w:val="en-CA"/>
              </w:rPr>
              <w:t xml:space="preserve"> </w:t>
            </w:r>
            <w:r>
              <w:rPr>
                <w:b/>
                <w:szCs w:val="24"/>
                <w:lang w:val="en-CA"/>
              </w:rPr>
              <w:t>(Last 5 years only)</w:t>
            </w:r>
            <w:r w:rsidR="00A63067" w:rsidRPr="00075A90">
              <w:rPr>
                <w:b/>
                <w:szCs w:val="24"/>
                <w:lang w:val="en-CA"/>
              </w:rPr>
              <w:t xml:space="preserve"> </w:t>
            </w:r>
          </w:p>
          <w:p w14:paraId="1A6204B9" w14:textId="4749C0E6" w:rsidR="00863469" w:rsidRPr="00177F62" w:rsidRDefault="00863469" w:rsidP="00863469">
            <w:pPr>
              <w:rPr>
                <w:sz w:val="22"/>
                <w:szCs w:val="22"/>
                <w:lang w:val="en-CA"/>
              </w:rPr>
            </w:pPr>
            <w:r w:rsidRPr="007A2713">
              <w:rPr>
                <w:sz w:val="22"/>
                <w:szCs w:val="22"/>
                <w:lang w:val="en-CA"/>
              </w:rPr>
              <w:t>(Post-graduate students / research trainees underlined, *indicates senior and/or corresponding author)</w:t>
            </w:r>
          </w:p>
        </w:tc>
      </w:tr>
      <w:tr w:rsidR="000B51CD" w:rsidRPr="002A0E01" w14:paraId="718EF665" w14:textId="77777777" w:rsidTr="00CE6A12">
        <w:trPr>
          <w:cantSplit/>
          <w:trHeight w:val="510"/>
        </w:trPr>
        <w:tc>
          <w:tcPr>
            <w:tcW w:w="9406" w:type="dxa"/>
          </w:tcPr>
          <w:p w14:paraId="1D9ED646" w14:textId="593467C7" w:rsidR="000B51CD" w:rsidRPr="000B51CD" w:rsidRDefault="000B51CD" w:rsidP="00962F38">
            <w:pPr>
              <w:pStyle w:val="ListParagraph"/>
              <w:numPr>
                <w:ilvl w:val="0"/>
                <w:numId w:val="9"/>
              </w:numPr>
              <w:rPr>
                <w:iCs/>
                <w:sz w:val="22"/>
                <w:szCs w:val="22"/>
                <w:u w:val="single"/>
                <w:lang w:val="en-CA"/>
              </w:rPr>
            </w:pPr>
            <w:r w:rsidRPr="000B51CD">
              <w:rPr>
                <w:iCs/>
                <w:sz w:val="22"/>
                <w:szCs w:val="22"/>
                <w:u w:val="single"/>
                <w:lang w:val="en-CA"/>
              </w:rPr>
              <w:t>Fan, S. L. H.</w:t>
            </w:r>
            <w:r w:rsidRPr="000B51CD">
              <w:rPr>
                <w:iCs/>
                <w:sz w:val="22"/>
                <w:szCs w:val="22"/>
                <w:lang w:val="en-CA"/>
              </w:rPr>
              <w:t xml:space="preserve">, Fong, D. Y. T., Lok, K. Y. W., &amp; </w:t>
            </w:r>
            <w:r w:rsidRPr="000B51CD">
              <w:rPr>
                <w:b/>
                <w:iCs/>
                <w:sz w:val="22"/>
                <w:szCs w:val="22"/>
                <w:lang w:val="en-CA"/>
              </w:rPr>
              <w:t>Tarrant, M.</w:t>
            </w:r>
            <w:r w:rsidRPr="000B51CD">
              <w:rPr>
                <w:iCs/>
                <w:sz w:val="22"/>
                <w:szCs w:val="22"/>
                <w:lang w:val="en-CA"/>
              </w:rPr>
              <w:t xml:space="preserve"> (202</w:t>
            </w:r>
            <w:r>
              <w:rPr>
                <w:iCs/>
                <w:sz w:val="22"/>
                <w:szCs w:val="22"/>
                <w:lang w:val="en-CA"/>
              </w:rPr>
              <w:t>3</w:t>
            </w:r>
            <w:r w:rsidRPr="000B51CD">
              <w:rPr>
                <w:iCs/>
                <w:sz w:val="22"/>
                <w:szCs w:val="22"/>
                <w:lang w:val="en-CA"/>
              </w:rPr>
              <w:t xml:space="preserve">, in press). A qualitative exploration of the reasons for expressed human milk feeding as informed by self-efficacy theory applied to breastfeeding. </w:t>
            </w:r>
            <w:r w:rsidRPr="000B51CD">
              <w:rPr>
                <w:i/>
                <w:iCs/>
                <w:sz w:val="22"/>
                <w:szCs w:val="22"/>
                <w:lang w:val="en-CA"/>
              </w:rPr>
              <w:t>Journal of Human Lactation,</w:t>
            </w:r>
            <w:r w:rsidRPr="000B51CD">
              <w:rPr>
                <w:i/>
                <w:iCs/>
                <w:sz w:val="22"/>
                <w:szCs w:val="22"/>
                <w:lang w:val="en-CA"/>
              </w:rPr>
              <w:t xml:space="preserve"> </w:t>
            </w:r>
            <w:hyperlink r:id="rId8" w:history="1">
              <w:r w:rsidRPr="000B51CD">
                <w:rPr>
                  <w:rStyle w:val="Hyperlink"/>
                  <w:iCs/>
                  <w:sz w:val="21"/>
                  <w:szCs w:val="21"/>
                  <w:u w:val="none"/>
                  <w:lang w:val="en-CA"/>
                </w:rPr>
                <w:t>https://doi.org/10.1177/08903344221084629</w:t>
              </w:r>
            </w:hyperlink>
            <w:r w:rsidRPr="000B51CD">
              <w:rPr>
                <w:iCs/>
                <w:sz w:val="21"/>
                <w:szCs w:val="21"/>
                <w:lang w:val="en-CA"/>
              </w:rPr>
              <w:t>.</w:t>
            </w:r>
          </w:p>
        </w:tc>
      </w:tr>
      <w:tr w:rsidR="000B51CD" w:rsidRPr="002A0E01" w14:paraId="2CB1B583" w14:textId="77777777" w:rsidTr="00CE6A12">
        <w:trPr>
          <w:cantSplit/>
          <w:trHeight w:val="510"/>
        </w:trPr>
        <w:tc>
          <w:tcPr>
            <w:tcW w:w="9406" w:type="dxa"/>
          </w:tcPr>
          <w:p w14:paraId="15B3C5A3" w14:textId="594E985B" w:rsidR="000B51CD" w:rsidRPr="000B51CD" w:rsidRDefault="000B51CD" w:rsidP="00962F38">
            <w:pPr>
              <w:pStyle w:val="ListParagraph"/>
              <w:numPr>
                <w:ilvl w:val="0"/>
                <w:numId w:val="9"/>
              </w:numPr>
              <w:rPr>
                <w:iCs/>
                <w:sz w:val="22"/>
                <w:szCs w:val="22"/>
                <w:u w:val="single"/>
                <w:lang w:val="en-CA"/>
              </w:rPr>
            </w:pPr>
            <w:r w:rsidRPr="000B51CD">
              <w:rPr>
                <w:iCs/>
                <w:sz w:val="22"/>
                <w:szCs w:val="22"/>
                <w:u w:val="single"/>
                <w:lang w:val="en-CA"/>
              </w:rPr>
              <w:t>Shing, J. S. Y.</w:t>
            </w:r>
            <w:r w:rsidRPr="000B51CD">
              <w:rPr>
                <w:iCs/>
                <w:sz w:val="22"/>
                <w:szCs w:val="22"/>
                <w:lang w:val="en-CA"/>
              </w:rPr>
              <w:t xml:space="preserve">, Lok, K. Y. W., </w:t>
            </w:r>
            <w:r w:rsidRPr="000B51CD">
              <w:rPr>
                <w:iCs/>
                <w:sz w:val="22"/>
                <w:szCs w:val="22"/>
              </w:rPr>
              <w:t>Fong, D. Y. T.</w:t>
            </w:r>
            <w:r w:rsidRPr="000B51CD">
              <w:rPr>
                <w:iCs/>
                <w:sz w:val="22"/>
                <w:szCs w:val="22"/>
                <w:lang w:val="en-CA"/>
              </w:rPr>
              <w:t xml:space="preserve">, </w:t>
            </w:r>
            <w:r w:rsidRPr="000B51CD">
              <w:rPr>
                <w:iCs/>
                <w:sz w:val="22"/>
                <w:szCs w:val="22"/>
              </w:rPr>
              <w:t xml:space="preserve">Fan, H. S. L., </w:t>
            </w:r>
            <w:r w:rsidRPr="000B51CD">
              <w:rPr>
                <w:iCs/>
                <w:sz w:val="22"/>
                <w:szCs w:val="22"/>
                <w:lang w:val="en-CA"/>
              </w:rPr>
              <w:t xml:space="preserve">Chow, C. L. Y., </w:t>
            </w:r>
            <w:r w:rsidRPr="000B51CD">
              <w:rPr>
                <w:b/>
                <w:bCs/>
                <w:iCs/>
                <w:sz w:val="22"/>
                <w:szCs w:val="22"/>
                <w:lang w:val="en-CA"/>
              </w:rPr>
              <w:t>Tarrant, M.</w:t>
            </w:r>
            <w:r w:rsidRPr="000B51CD">
              <w:rPr>
                <w:iCs/>
                <w:sz w:val="22"/>
                <w:szCs w:val="22"/>
                <w:lang w:val="en-CA"/>
              </w:rPr>
              <w:t xml:space="preserve">* (2022). The influence of the Baby Friendly Hospital Initiative and Maternity Care Practices on breastfeeding outcomes. </w:t>
            </w:r>
            <w:r w:rsidRPr="000B51CD">
              <w:rPr>
                <w:i/>
                <w:iCs/>
                <w:sz w:val="22"/>
                <w:szCs w:val="22"/>
                <w:lang w:val="en-CA"/>
              </w:rPr>
              <w:t>Journal of Human Lactation</w:t>
            </w:r>
            <w:r w:rsidRPr="000B51CD">
              <w:rPr>
                <w:iCs/>
                <w:sz w:val="22"/>
                <w:szCs w:val="22"/>
                <w:lang w:val="en-CA"/>
              </w:rPr>
              <w:t xml:space="preserve">, </w:t>
            </w:r>
            <w:r w:rsidRPr="000B51CD">
              <w:rPr>
                <w:i/>
                <w:iCs/>
                <w:sz w:val="22"/>
                <w:szCs w:val="22"/>
                <w:lang w:val="en-CA"/>
              </w:rPr>
              <w:t>38</w:t>
            </w:r>
            <w:r w:rsidRPr="000B51CD">
              <w:rPr>
                <w:iCs/>
                <w:sz w:val="22"/>
                <w:szCs w:val="22"/>
                <w:lang w:val="en-CA"/>
              </w:rPr>
              <w:t>(4), 700-710.</w:t>
            </w:r>
          </w:p>
        </w:tc>
      </w:tr>
      <w:tr w:rsidR="000B51CD" w:rsidRPr="002A0E01" w14:paraId="2AA480D7" w14:textId="77777777" w:rsidTr="00CE6A12">
        <w:trPr>
          <w:cantSplit/>
          <w:trHeight w:val="510"/>
        </w:trPr>
        <w:tc>
          <w:tcPr>
            <w:tcW w:w="9406" w:type="dxa"/>
          </w:tcPr>
          <w:p w14:paraId="5DC35BC5" w14:textId="1D2993DA" w:rsidR="000B51CD" w:rsidRPr="000B51CD" w:rsidRDefault="000B51CD" w:rsidP="00962F38">
            <w:pPr>
              <w:pStyle w:val="ListParagraph"/>
              <w:numPr>
                <w:ilvl w:val="0"/>
                <w:numId w:val="9"/>
              </w:numPr>
              <w:rPr>
                <w:iCs/>
                <w:sz w:val="22"/>
                <w:szCs w:val="22"/>
                <w:u w:val="single"/>
                <w:lang w:val="en-CA"/>
              </w:rPr>
            </w:pPr>
            <w:proofErr w:type="spellStart"/>
            <w:r w:rsidRPr="005B0826">
              <w:rPr>
                <w:sz w:val="22"/>
                <w:szCs w:val="22"/>
              </w:rPr>
              <w:t>Chooniedass</w:t>
            </w:r>
            <w:proofErr w:type="spellEnd"/>
            <w:r w:rsidRPr="005B0826">
              <w:rPr>
                <w:sz w:val="22"/>
                <w:szCs w:val="22"/>
              </w:rPr>
              <w:t xml:space="preserve">, R., </w:t>
            </w:r>
            <w:r w:rsidRPr="005B0826">
              <w:rPr>
                <w:b/>
                <w:bCs/>
                <w:sz w:val="22"/>
                <w:szCs w:val="22"/>
              </w:rPr>
              <w:t>Tarrant, M.</w:t>
            </w:r>
            <w:r w:rsidRPr="005B0826">
              <w:rPr>
                <w:sz w:val="22"/>
                <w:szCs w:val="22"/>
              </w:rPr>
              <w:t xml:space="preserve">, Turner, S., </w:t>
            </w:r>
            <w:r w:rsidRPr="000B51CD">
              <w:rPr>
                <w:sz w:val="22"/>
                <w:szCs w:val="22"/>
                <w:u w:val="single"/>
              </w:rPr>
              <w:t>Fan, H. S. L.</w:t>
            </w:r>
            <w:r w:rsidRPr="005B0826">
              <w:rPr>
                <w:sz w:val="22"/>
                <w:szCs w:val="22"/>
              </w:rPr>
              <w:t xml:space="preserve">, </w:t>
            </w:r>
            <w:r w:rsidRPr="005B0826">
              <w:rPr>
                <w:sz w:val="22"/>
                <w:szCs w:val="22"/>
                <w:u w:val="single"/>
              </w:rPr>
              <w:t xml:space="preserve">Del </w:t>
            </w:r>
            <w:proofErr w:type="spellStart"/>
            <w:r w:rsidRPr="005B0826">
              <w:rPr>
                <w:sz w:val="22"/>
                <w:szCs w:val="22"/>
                <w:u w:val="single"/>
              </w:rPr>
              <w:t>Buono</w:t>
            </w:r>
            <w:proofErr w:type="spellEnd"/>
            <w:r w:rsidRPr="005B0826">
              <w:rPr>
                <w:sz w:val="22"/>
                <w:szCs w:val="22"/>
                <w:u w:val="single"/>
              </w:rPr>
              <w:t>, K.</w:t>
            </w:r>
            <w:r w:rsidRPr="005B0826">
              <w:rPr>
                <w:sz w:val="22"/>
                <w:szCs w:val="22"/>
              </w:rPr>
              <w:t xml:space="preserve">, </w:t>
            </w:r>
            <w:proofErr w:type="spellStart"/>
            <w:r w:rsidRPr="005B0826">
              <w:rPr>
                <w:sz w:val="22"/>
                <w:szCs w:val="22"/>
              </w:rPr>
              <w:t>Masina</w:t>
            </w:r>
            <w:proofErr w:type="spellEnd"/>
            <w:r w:rsidRPr="005B0826">
              <w:rPr>
                <w:sz w:val="22"/>
                <w:szCs w:val="22"/>
              </w:rPr>
              <w:t xml:space="preserve">, S., Becker, A. B., </w:t>
            </w:r>
            <w:proofErr w:type="spellStart"/>
            <w:r w:rsidRPr="005B0826">
              <w:rPr>
                <w:sz w:val="22"/>
                <w:szCs w:val="22"/>
              </w:rPr>
              <w:t>Mandhane</w:t>
            </w:r>
            <w:proofErr w:type="spellEnd"/>
            <w:r w:rsidRPr="005B0826">
              <w:rPr>
                <w:sz w:val="22"/>
                <w:szCs w:val="22"/>
              </w:rPr>
              <w:t xml:space="preserve">, P. J., Turvey, S. E., </w:t>
            </w:r>
            <w:proofErr w:type="spellStart"/>
            <w:r w:rsidRPr="005B0826">
              <w:rPr>
                <w:sz w:val="22"/>
                <w:szCs w:val="22"/>
              </w:rPr>
              <w:t>Moraes</w:t>
            </w:r>
            <w:proofErr w:type="spellEnd"/>
            <w:r w:rsidRPr="005B0826">
              <w:rPr>
                <w:sz w:val="22"/>
                <w:szCs w:val="22"/>
              </w:rPr>
              <w:t xml:space="preserve">, T. J., Sears, M. R., Subbarao, P., Azad, M. B. </w:t>
            </w:r>
            <w:r w:rsidRPr="005B0826">
              <w:rPr>
                <w:sz w:val="22"/>
                <w:szCs w:val="22"/>
                <w:lang w:val="en-CA"/>
              </w:rPr>
              <w:t xml:space="preserve">(2022). </w:t>
            </w:r>
            <w:r w:rsidRPr="005B0826">
              <w:rPr>
                <w:iCs/>
                <w:sz w:val="22"/>
                <w:szCs w:val="22"/>
              </w:rPr>
              <w:t>Factors associated with breastfeeding initiation and continuation in Canadian-born and non-Canadian-born women: a multi-</w:t>
            </w:r>
            <w:proofErr w:type="spellStart"/>
            <w:r w:rsidRPr="005B0826">
              <w:rPr>
                <w:iCs/>
                <w:sz w:val="22"/>
                <w:szCs w:val="22"/>
              </w:rPr>
              <w:t>centre</w:t>
            </w:r>
            <w:proofErr w:type="spellEnd"/>
            <w:r w:rsidRPr="005B0826">
              <w:rPr>
                <w:iCs/>
                <w:sz w:val="22"/>
                <w:szCs w:val="22"/>
              </w:rPr>
              <w:t xml:space="preserve"> study. </w:t>
            </w:r>
            <w:r w:rsidRPr="005B0826">
              <w:rPr>
                <w:i/>
                <w:sz w:val="22"/>
                <w:szCs w:val="22"/>
              </w:rPr>
              <w:t>Public Health Nutrition</w:t>
            </w:r>
            <w:r w:rsidRPr="005B0826">
              <w:rPr>
                <w:iCs/>
                <w:sz w:val="22"/>
                <w:szCs w:val="22"/>
              </w:rPr>
              <w:t xml:space="preserve">, </w:t>
            </w:r>
            <w:r w:rsidRPr="005B0826">
              <w:rPr>
                <w:i/>
                <w:sz w:val="22"/>
                <w:szCs w:val="22"/>
              </w:rPr>
              <w:t>25</w:t>
            </w:r>
            <w:r w:rsidRPr="005B0826">
              <w:rPr>
                <w:iCs/>
                <w:sz w:val="22"/>
                <w:szCs w:val="22"/>
              </w:rPr>
              <w:t>(10), 2822-2833.</w:t>
            </w:r>
          </w:p>
        </w:tc>
      </w:tr>
      <w:tr w:rsidR="0049401C" w:rsidRPr="002A0E01" w14:paraId="0CAB43B8" w14:textId="77777777" w:rsidTr="00CE6A12">
        <w:trPr>
          <w:cantSplit/>
          <w:trHeight w:val="510"/>
        </w:trPr>
        <w:tc>
          <w:tcPr>
            <w:tcW w:w="9406" w:type="dxa"/>
          </w:tcPr>
          <w:p w14:paraId="6DC72A36" w14:textId="308EB6E0" w:rsidR="0049401C" w:rsidRPr="00C666AD" w:rsidRDefault="000B51CD" w:rsidP="00962F38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  <w:u w:val="single"/>
                <w:lang w:val="en-CA"/>
              </w:rPr>
            </w:pPr>
            <w:r w:rsidRPr="000B51CD">
              <w:rPr>
                <w:iCs/>
                <w:sz w:val="22"/>
                <w:szCs w:val="22"/>
                <w:u w:val="single"/>
                <w:lang w:val="en-CA"/>
              </w:rPr>
              <w:t>Fan, H. S. L.</w:t>
            </w:r>
            <w:r w:rsidRPr="000B51CD">
              <w:rPr>
                <w:iCs/>
                <w:sz w:val="22"/>
                <w:szCs w:val="22"/>
                <w:lang w:val="en-CA"/>
              </w:rPr>
              <w:t xml:space="preserve">, Fong, D. Y. T., Lok, K. Y. W., </w:t>
            </w:r>
            <w:r w:rsidRPr="000B51CD">
              <w:rPr>
                <w:b/>
                <w:bCs/>
                <w:iCs/>
                <w:sz w:val="22"/>
                <w:szCs w:val="22"/>
                <w:lang w:val="en-CA"/>
              </w:rPr>
              <w:t>Tarrant, M.</w:t>
            </w:r>
            <w:r w:rsidRPr="000B51CD">
              <w:rPr>
                <w:iCs/>
                <w:sz w:val="22"/>
                <w:szCs w:val="22"/>
                <w:lang w:val="en-CA"/>
              </w:rPr>
              <w:t xml:space="preserve"> (2022). The association between breastfeeding self-efficacy and mode of infant feeding. </w:t>
            </w:r>
            <w:r w:rsidRPr="000B51CD">
              <w:rPr>
                <w:i/>
                <w:sz w:val="22"/>
                <w:szCs w:val="22"/>
                <w:lang w:val="en-CA"/>
              </w:rPr>
              <w:t>Breastfeeding Medicine</w:t>
            </w:r>
            <w:r w:rsidRPr="000B51CD">
              <w:rPr>
                <w:iCs/>
                <w:sz w:val="22"/>
                <w:szCs w:val="22"/>
                <w:lang w:val="en-CA"/>
              </w:rPr>
              <w:t>, 17(8), 687-697.</w:t>
            </w:r>
          </w:p>
        </w:tc>
      </w:tr>
      <w:tr w:rsidR="005B0826" w:rsidRPr="002A0E01" w14:paraId="25E56854" w14:textId="77777777" w:rsidTr="00CE6A12">
        <w:trPr>
          <w:cantSplit/>
          <w:trHeight w:val="510"/>
        </w:trPr>
        <w:tc>
          <w:tcPr>
            <w:tcW w:w="9406" w:type="dxa"/>
          </w:tcPr>
          <w:p w14:paraId="4F590A1A" w14:textId="248C8B8E" w:rsidR="005B0826" w:rsidRPr="000B51CD" w:rsidRDefault="000B51CD" w:rsidP="00962F38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  <w:lang w:val="en-CA"/>
              </w:rPr>
            </w:pPr>
            <w:r w:rsidRPr="000B51CD">
              <w:rPr>
                <w:iCs/>
                <w:sz w:val="22"/>
                <w:szCs w:val="22"/>
                <w:u w:val="single"/>
              </w:rPr>
              <w:t>Fan, H. S. L.</w:t>
            </w:r>
            <w:r w:rsidRPr="000B51CD">
              <w:rPr>
                <w:iCs/>
                <w:sz w:val="22"/>
                <w:szCs w:val="22"/>
              </w:rPr>
              <w:t xml:space="preserve">, Fong, D. Y. T., Lok, K. Y. W., </w:t>
            </w:r>
            <w:r w:rsidRPr="000B51CD">
              <w:rPr>
                <w:b/>
                <w:bCs/>
                <w:iCs/>
                <w:sz w:val="22"/>
                <w:szCs w:val="22"/>
              </w:rPr>
              <w:t>Tarrant, M.*</w:t>
            </w:r>
            <w:r w:rsidRPr="000B51CD">
              <w:rPr>
                <w:iCs/>
                <w:sz w:val="22"/>
                <w:szCs w:val="22"/>
              </w:rPr>
              <w:t xml:space="preserve"> </w:t>
            </w:r>
            <w:r w:rsidRPr="000B51CD">
              <w:rPr>
                <w:sz w:val="22"/>
                <w:szCs w:val="22"/>
                <w:lang w:val="en-CA"/>
              </w:rPr>
              <w:t xml:space="preserve">(2022). </w:t>
            </w:r>
            <w:r w:rsidRPr="000B51CD">
              <w:rPr>
                <w:sz w:val="22"/>
                <w:szCs w:val="22"/>
              </w:rPr>
              <w:t>Association between expressed breast milk feeding and breastfeeding duration in Hong Kong mothers.</w:t>
            </w:r>
            <w:r w:rsidRPr="000B51CD">
              <w:rPr>
                <w:i/>
                <w:iCs/>
                <w:sz w:val="22"/>
                <w:szCs w:val="22"/>
              </w:rPr>
              <w:t xml:space="preserve"> Women and Birth, 35</w:t>
            </w:r>
            <w:r w:rsidRPr="000B51CD">
              <w:rPr>
                <w:sz w:val="22"/>
                <w:szCs w:val="22"/>
              </w:rPr>
              <w:t>(3)</w:t>
            </w:r>
            <w:r w:rsidRPr="000B51CD">
              <w:rPr>
                <w:i/>
                <w:iCs/>
                <w:sz w:val="22"/>
                <w:szCs w:val="22"/>
              </w:rPr>
              <w:t>,</w:t>
            </w:r>
            <w:r w:rsidRPr="000B51CD">
              <w:rPr>
                <w:sz w:val="22"/>
                <w:szCs w:val="22"/>
              </w:rPr>
              <w:t xml:space="preserve"> e286-e293.</w:t>
            </w:r>
          </w:p>
        </w:tc>
      </w:tr>
      <w:tr w:rsidR="005B0826" w:rsidRPr="002A0E01" w14:paraId="18D99D2A" w14:textId="77777777" w:rsidTr="00CE6A12">
        <w:trPr>
          <w:cantSplit/>
          <w:trHeight w:val="510"/>
        </w:trPr>
        <w:tc>
          <w:tcPr>
            <w:tcW w:w="9406" w:type="dxa"/>
          </w:tcPr>
          <w:p w14:paraId="7012B5E9" w14:textId="715EA583" w:rsidR="005B0826" w:rsidRPr="005B0826" w:rsidRDefault="005B0826" w:rsidP="00962F38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  <w:lang w:val="en-CA"/>
              </w:rPr>
            </w:pPr>
            <w:r w:rsidRPr="005B0826">
              <w:rPr>
                <w:sz w:val="22"/>
                <w:szCs w:val="22"/>
                <w:u w:val="single"/>
                <w:lang w:val="en-CA"/>
              </w:rPr>
              <w:lastRenderedPageBreak/>
              <w:t>Lau, Y. K. C.</w:t>
            </w:r>
            <w:r w:rsidRPr="005B0826">
              <w:rPr>
                <w:sz w:val="22"/>
                <w:szCs w:val="22"/>
                <w:lang w:val="en-CA"/>
              </w:rPr>
              <w:t xml:space="preserve">, Fong, D. Y. T., Chan, W. H. S., Lok, K. Y. W., Ng, J., Sing, C., &amp; </w:t>
            </w:r>
            <w:r w:rsidRPr="005B0826">
              <w:rPr>
                <w:b/>
                <w:sz w:val="22"/>
                <w:szCs w:val="22"/>
                <w:lang w:val="en-CA"/>
              </w:rPr>
              <w:t>Tarrant, M.</w:t>
            </w:r>
            <w:r w:rsidRPr="005B0826">
              <w:rPr>
                <w:sz w:val="22"/>
                <w:szCs w:val="22"/>
                <w:lang w:val="en-CA"/>
              </w:rPr>
              <w:t xml:space="preserve"> (2022). The effect of maternal self-regulated motivation on breastfeeding continuation. </w:t>
            </w:r>
            <w:r w:rsidRPr="005B0826">
              <w:rPr>
                <w:i/>
                <w:iCs/>
                <w:sz w:val="22"/>
                <w:szCs w:val="22"/>
                <w:lang w:val="en-CA"/>
              </w:rPr>
              <w:t>Maternal and Child Health Journal, 26</w:t>
            </w:r>
            <w:r w:rsidRPr="005B0826">
              <w:rPr>
                <w:sz w:val="22"/>
                <w:szCs w:val="22"/>
                <w:lang w:val="en-CA"/>
              </w:rPr>
              <w:t>(2), 441-448.</w:t>
            </w:r>
          </w:p>
        </w:tc>
      </w:tr>
      <w:tr w:rsidR="0049401C" w:rsidRPr="002A0E01" w14:paraId="600EE4D1" w14:textId="77777777" w:rsidTr="00CE6A12">
        <w:trPr>
          <w:cantSplit/>
          <w:trHeight w:val="510"/>
        </w:trPr>
        <w:tc>
          <w:tcPr>
            <w:tcW w:w="9406" w:type="dxa"/>
          </w:tcPr>
          <w:p w14:paraId="24C621E4" w14:textId="63F4ED8A" w:rsidR="0049401C" w:rsidRPr="0049401C" w:rsidRDefault="0049401C" w:rsidP="0049401C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  <w:lang w:val="en-CA"/>
              </w:rPr>
            </w:pPr>
            <w:r w:rsidRPr="00510ABF">
              <w:rPr>
                <w:sz w:val="22"/>
                <w:szCs w:val="22"/>
                <w:lang w:val="en-CA"/>
              </w:rPr>
              <w:t xml:space="preserve">Lok, K. Y. W., Ko, R. W. T., Fan, H. S. L., Wong, J. Y. H., Choi, E. P. H., </w:t>
            </w:r>
            <w:proofErr w:type="spellStart"/>
            <w:r w:rsidRPr="00510ABF">
              <w:rPr>
                <w:sz w:val="22"/>
                <w:szCs w:val="22"/>
                <w:lang w:val="en-CA"/>
              </w:rPr>
              <w:t>Shek</w:t>
            </w:r>
            <w:proofErr w:type="spellEnd"/>
            <w:r w:rsidRPr="00510ABF">
              <w:rPr>
                <w:sz w:val="22"/>
                <w:szCs w:val="22"/>
                <w:lang w:val="en-CA"/>
              </w:rPr>
              <w:t xml:space="preserve">, N. M. W., Ngan, H. Y. S., </w:t>
            </w:r>
            <w:r w:rsidRPr="00510ABF">
              <w:rPr>
                <w:b/>
                <w:sz w:val="22"/>
                <w:szCs w:val="22"/>
                <w:lang w:val="en-CA"/>
              </w:rPr>
              <w:t>Tarrant, M.</w:t>
            </w:r>
            <w:r w:rsidRPr="00510ABF">
              <w:rPr>
                <w:sz w:val="22"/>
                <w:szCs w:val="22"/>
                <w:lang w:val="en-CA"/>
              </w:rPr>
              <w:t xml:space="preserve">, Li, J., Huang, Y-y., Ouyang, Y-Q, &amp; Fong, D. Y. T. (2021). International survey on fear and childbirth experience in pregnancy and the postpartum period during the COVID-19 pandemic: study protocol. </w:t>
            </w:r>
            <w:r w:rsidRPr="009C7C36">
              <w:rPr>
                <w:i/>
                <w:sz w:val="22"/>
                <w:szCs w:val="22"/>
                <w:lang w:val="en-CA"/>
              </w:rPr>
              <w:t>BMJ Open, 11</w:t>
            </w:r>
            <w:r>
              <w:rPr>
                <w:sz w:val="22"/>
                <w:szCs w:val="22"/>
                <w:lang w:val="en-CA"/>
              </w:rPr>
              <w:t>(</w:t>
            </w:r>
            <w:r w:rsidRPr="00510ABF">
              <w:rPr>
                <w:sz w:val="22"/>
                <w:szCs w:val="22"/>
                <w:lang w:val="en-CA"/>
              </w:rPr>
              <w:t>e050132</w:t>
            </w:r>
            <w:r>
              <w:rPr>
                <w:sz w:val="22"/>
                <w:szCs w:val="22"/>
                <w:lang w:val="en-CA"/>
              </w:rPr>
              <w:t>)</w:t>
            </w:r>
            <w:r w:rsidRPr="00510ABF">
              <w:rPr>
                <w:sz w:val="22"/>
                <w:szCs w:val="22"/>
                <w:lang w:val="en-CA"/>
              </w:rPr>
              <w:t>. doi:10.1136/bmjopen-2021-050132.</w:t>
            </w:r>
          </w:p>
        </w:tc>
      </w:tr>
      <w:tr w:rsidR="00962F38" w:rsidRPr="002A0E01" w14:paraId="3DDE3C96" w14:textId="77777777" w:rsidTr="00CE6A12">
        <w:trPr>
          <w:cantSplit/>
          <w:trHeight w:val="510"/>
        </w:trPr>
        <w:tc>
          <w:tcPr>
            <w:tcW w:w="9406" w:type="dxa"/>
          </w:tcPr>
          <w:p w14:paraId="0AC83677" w14:textId="0A9C0EEA" w:rsidR="00962F38" w:rsidRPr="0049401C" w:rsidRDefault="00962F38" w:rsidP="0049401C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  <w:lang w:val="en-CA"/>
              </w:rPr>
            </w:pPr>
            <w:r w:rsidRPr="0049401C">
              <w:rPr>
                <w:sz w:val="22"/>
                <w:szCs w:val="22"/>
                <w:lang w:val="en-CA"/>
              </w:rPr>
              <w:t xml:space="preserve">Lok, K. Y. W., Fong, D. Y. T., Wong, J. Y. H., Ho, M., Choi, E. P. H., Pandian, V., Davidson, P. M., Duan, W., </w:t>
            </w:r>
            <w:r w:rsidRPr="0049401C">
              <w:rPr>
                <w:b/>
                <w:bCs/>
                <w:sz w:val="22"/>
                <w:szCs w:val="22"/>
                <w:lang w:val="en-CA"/>
              </w:rPr>
              <w:t>Tarrant, M.</w:t>
            </w:r>
            <w:r w:rsidRPr="0049401C">
              <w:rPr>
                <w:sz w:val="22"/>
                <w:szCs w:val="22"/>
                <w:lang w:val="en-CA"/>
              </w:rPr>
              <w:t xml:space="preserve">, Lee, J. J., &amp; Lin, C. C. (2021). An International Survey for Assessing COVID-19's Impact on Fear and Health: Study Protocol. </w:t>
            </w:r>
            <w:r w:rsidR="00E969B9" w:rsidRPr="0049401C">
              <w:rPr>
                <w:i/>
                <w:iCs/>
                <w:sz w:val="22"/>
                <w:szCs w:val="22"/>
                <w:lang w:val="en-CA"/>
              </w:rPr>
              <w:t>BMJ Open</w:t>
            </w:r>
            <w:r w:rsidR="00E969B9" w:rsidRPr="0049401C">
              <w:rPr>
                <w:sz w:val="22"/>
                <w:szCs w:val="22"/>
                <w:lang w:val="en-CA"/>
              </w:rPr>
              <w:t xml:space="preserve">, </w:t>
            </w:r>
            <w:r w:rsidR="0049401C" w:rsidRPr="002B5147">
              <w:rPr>
                <w:i/>
                <w:iCs/>
                <w:sz w:val="22"/>
                <w:szCs w:val="22"/>
                <w:lang w:val="en-CA"/>
              </w:rPr>
              <w:t>11</w:t>
            </w:r>
            <w:r w:rsidR="0049401C">
              <w:rPr>
                <w:sz w:val="22"/>
                <w:szCs w:val="22"/>
                <w:lang w:val="en-CA"/>
              </w:rPr>
              <w:t>(</w:t>
            </w:r>
            <w:r w:rsidR="0049401C" w:rsidRPr="002B5147">
              <w:rPr>
                <w:sz w:val="22"/>
                <w:szCs w:val="22"/>
                <w:lang w:val="en-CA"/>
              </w:rPr>
              <w:t>e048720</w:t>
            </w:r>
            <w:r w:rsidR="0049401C">
              <w:rPr>
                <w:sz w:val="22"/>
                <w:szCs w:val="22"/>
                <w:lang w:val="en-CA"/>
              </w:rPr>
              <w:t xml:space="preserve">). </w:t>
            </w:r>
            <w:r w:rsidR="0049401C" w:rsidRPr="006875F2">
              <w:rPr>
                <w:sz w:val="22"/>
                <w:szCs w:val="22"/>
                <w:lang w:val="en-CA"/>
              </w:rPr>
              <w:t>doi:10.1136/bmjopen-2021-048720.</w:t>
            </w:r>
          </w:p>
        </w:tc>
      </w:tr>
      <w:tr w:rsidR="002A0E01" w:rsidRPr="002A0E01" w14:paraId="363185DF" w14:textId="77777777" w:rsidTr="00CE6A12">
        <w:trPr>
          <w:cantSplit/>
          <w:trHeight w:val="510"/>
        </w:trPr>
        <w:tc>
          <w:tcPr>
            <w:tcW w:w="9406" w:type="dxa"/>
          </w:tcPr>
          <w:p w14:paraId="7622F582" w14:textId="65357DAC" w:rsidR="002A0E01" w:rsidRPr="0049401C" w:rsidRDefault="00A007B0" w:rsidP="0049401C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  <w:lang w:val="en-CA"/>
              </w:rPr>
            </w:pPr>
            <w:r w:rsidRPr="00A007B0">
              <w:rPr>
                <w:sz w:val="22"/>
                <w:szCs w:val="22"/>
                <w:lang w:val="en-CA"/>
              </w:rPr>
              <w:t xml:space="preserve">Wong, Y. H. J., Zhang, W., Wu, Y., Choi, P. H. E., Lo, H. M. H., Wong, W., </w:t>
            </w:r>
            <w:proofErr w:type="spellStart"/>
            <w:r w:rsidRPr="00A007B0">
              <w:rPr>
                <w:sz w:val="22"/>
                <w:szCs w:val="22"/>
                <w:lang w:val="en-CA"/>
              </w:rPr>
              <w:t>Chio</w:t>
            </w:r>
            <w:proofErr w:type="spellEnd"/>
            <w:r w:rsidRPr="00A007B0">
              <w:rPr>
                <w:sz w:val="22"/>
                <w:szCs w:val="22"/>
                <w:lang w:val="en-CA"/>
              </w:rPr>
              <w:t xml:space="preserve">, H. M. J., Tam, H. L. C., Ngai, F. W., </w:t>
            </w:r>
            <w:r w:rsidRPr="00A007B0">
              <w:rPr>
                <w:b/>
                <w:bCs/>
                <w:sz w:val="22"/>
                <w:szCs w:val="22"/>
                <w:lang w:val="en-CA"/>
              </w:rPr>
              <w:t>Tarrant, M.</w:t>
            </w:r>
            <w:r w:rsidRPr="00A007B0">
              <w:rPr>
                <w:sz w:val="22"/>
                <w:szCs w:val="22"/>
                <w:lang w:val="en-CA"/>
              </w:rPr>
              <w:t>, Wang, M. P., Ngan, Y. S. H., Fong, D. Y. T. (202</w:t>
            </w:r>
            <w:r w:rsidR="00930F7D">
              <w:rPr>
                <w:sz w:val="22"/>
                <w:szCs w:val="22"/>
                <w:lang w:val="en-CA"/>
              </w:rPr>
              <w:t>1</w:t>
            </w:r>
            <w:r w:rsidRPr="00A007B0">
              <w:rPr>
                <w:sz w:val="22"/>
                <w:szCs w:val="22"/>
                <w:lang w:val="en-CA"/>
              </w:rPr>
              <w:t xml:space="preserve">). An interactive </w:t>
            </w:r>
            <w:r w:rsidR="00E70AC6" w:rsidRPr="00A007B0">
              <w:rPr>
                <w:sz w:val="22"/>
                <w:szCs w:val="22"/>
                <w:lang w:val="en-CA"/>
              </w:rPr>
              <w:t xml:space="preserve">web-based sexual health literacy programme for safe sex practice in female </w:t>
            </w:r>
            <w:r w:rsidRPr="00A007B0">
              <w:rPr>
                <w:sz w:val="22"/>
                <w:szCs w:val="22"/>
                <w:lang w:val="en-CA"/>
              </w:rPr>
              <w:t xml:space="preserve">Chinese </w:t>
            </w:r>
            <w:r w:rsidR="00E70AC6" w:rsidRPr="00A007B0">
              <w:rPr>
                <w:sz w:val="22"/>
                <w:szCs w:val="22"/>
                <w:lang w:val="en-CA"/>
              </w:rPr>
              <w:t>university students</w:t>
            </w:r>
            <w:r w:rsidRPr="00A007B0">
              <w:rPr>
                <w:sz w:val="22"/>
                <w:szCs w:val="22"/>
                <w:lang w:val="en-CA"/>
              </w:rPr>
              <w:t xml:space="preserve">: A </w:t>
            </w:r>
            <w:r w:rsidR="00E70AC6" w:rsidRPr="00A007B0">
              <w:rPr>
                <w:sz w:val="22"/>
                <w:szCs w:val="22"/>
                <w:lang w:val="en-CA"/>
              </w:rPr>
              <w:t>multicentre, randomised controlled trial</w:t>
            </w:r>
            <w:r w:rsidRPr="00A007B0">
              <w:rPr>
                <w:sz w:val="22"/>
                <w:szCs w:val="22"/>
                <w:lang w:val="en-CA"/>
              </w:rPr>
              <w:t xml:space="preserve">. </w:t>
            </w:r>
            <w:r w:rsidRPr="00A007B0">
              <w:rPr>
                <w:i/>
                <w:iCs/>
                <w:sz w:val="22"/>
                <w:szCs w:val="22"/>
                <w:lang w:val="en-CA"/>
              </w:rPr>
              <w:t>Journal of Medical Internet</w:t>
            </w:r>
            <w:r w:rsidR="00B756EC">
              <w:rPr>
                <w:i/>
                <w:iCs/>
                <w:sz w:val="22"/>
                <w:szCs w:val="22"/>
                <w:lang w:val="en-CA"/>
              </w:rPr>
              <w:t xml:space="preserve"> </w:t>
            </w:r>
            <w:r w:rsidRPr="00A007B0">
              <w:rPr>
                <w:i/>
                <w:iCs/>
                <w:sz w:val="22"/>
                <w:szCs w:val="22"/>
                <w:lang w:val="en-CA"/>
              </w:rPr>
              <w:t>Research</w:t>
            </w:r>
            <w:r w:rsidR="00930F7D">
              <w:rPr>
                <w:i/>
                <w:iCs/>
                <w:sz w:val="22"/>
                <w:szCs w:val="22"/>
                <w:lang w:val="en-CA"/>
              </w:rPr>
              <w:t>,</w:t>
            </w:r>
            <w:r w:rsidR="00930F7D">
              <w:t xml:space="preserve"> </w:t>
            </w:r>
            <w:r w:rsidR="00930F7D" w:rsidRPr="00930F7D">
              <w:rPr>
                <w:i/>
                <w:iCs/>
                <w:sz w:val="22"/>
                <w:szCs w:val="22"/>
                <w:lang w:val="en-CA"/>
              </w:rPr>
              <w:t>23</w:t>
            </w:r>
            <w:r w:rsidR="00930F7D" w:rsidRPr="00930F7D">
              <w:rPr>
                <w:sz w:val="22"/>
                <w:szCs w:val="22"/>
                <w:lang w:val="en-CA"/>
              </w:rPr>
              <w:t>(3), e22564</w:t>
            </w:r>
            <w:r w:rsidR="00930F7D">
              <w:rPr>
                <w:sz w:val="22"/>
                <w:szCs w:val="22"/>
                <w:lang w:val="en-CA"/>
              </w:rPr>
              <w:t>.</w:t>
            </w:r>
          </w:p>
        </w:tc>
      </w:tr>
      <w:tr w:rsidR="0049401C" w:rsidRPr="002A0E01" w14:paraId="659301D3" w14:textId="77777777" w:rsidTr="00CE6A12">
        <w:trPr>
          <w:cantSplit/>
          <w:trHeight w:val="510"/>
        </w:trPr>
        <w:tc>
          <w:tcPr>
            <w:tcW w:w="9406" w:type="dxa"/>
          </w:tcPr>
          <w:p w14:paraId="1485A18B" w14:textId="5D911F34" w:rsidR="0049401C" w:rsidRPr="00A007B0" w:rsidRDefault="0049401C" w:rsidP="00A007B0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  <w:lang w:val="en-CA"/>
              </w:rPr>
            </w:pPr>
            <w:r w:rsidRPr="002A0E01">
              <w:rPr>
                <w:sz w:val="22"/>
                <w:szCs w:val="22"/>
                <w:u w:val="single"/>
                <w:lang w:val="en-CA"/>
              </w:rPr>
              <w:t>Fan, H. S. L.</w:t>
            </w:r>
            <w:r w:rsidRPr="002A0E01">
              <w:rPr>
                <w:sz w:val="22"/>
                <w:szCs w:val="22"/>
                <w:lang w:val="en-CA"/>
              </w:rPr>
              <w:t xml:space="preserve">, Fong, D. Y. T., Lok, K. Y. W., &amp; </w:t>
            </w:r>
            <w:r w:rsidRPr="002A0E01">
              <w:rPr>
                <w:b/>
                <w:bCs/>
                <w:sz w:val="22"/>
                <w:szCs w:val="22"/>
                <w:lang w:val="en-CA"/>
              </w:rPr>
              <w:t>Tarrant, M.</w:t>
            </w:r>
            <w:r w:rsidRPr="002A0E01">
              <w:rPr>
                <w:sz w:val="22"/>
                <w:szCs w:val="22"/>
                <w:lang w:val="en-CA"/>
              </w:rPr>
              <w:t xml:space="preserve"> (2020). Expressed breast milk feeding practices in Hong Kong Chinese women: a descriptive study. </w:t>
            </w:r>
            <w:r w:rsidRPr="002A0E01">
              <w:rPr>
                <w:i/>
                <w:iCs/>
                <w:sz w:val="22"/>
                <w:szCs w:val="22"/>
                <w:lang w:val="en-CA"/>
              </w:rPr>
              <w:t>Midwifery</w:t>
            </w:r>
            <w:r w:rsidRPr="002A0E01">
              <w:rPr>
                <w:iCs/>
                <w:sz w:val="22"/>
                <w:szCs w:val="22"/>
                <w:lang w:val="en-CA"/>
              </w:rPr>
              <w:t xml:space="preserve">, </w:t>
            </w:r>
            <w:r w:rsidRPr="002A0E01">
              <w:rPr>
                <w:i/>
                <w:sz w:val="22"/>
                <w:szCs w:val="22"/>
                <w:lang w:val="en-CA"/>
              </w:rPr>
              <w:t>91</w:t>
            </w:r>
            <w:r w:rsidRPr="002A0E01">
              <w:rPr>
                <w:iCs/>
                <w:sz w:val="22"/>
                <w:szCs w:val="22"/>
                <w:lang w:val="en-CA"/>
              </w:rPr>
              <w:t>, 102835.</w:t>
            </w:r>
          </w:p>
        </w:tc>
      </w:tr>
      <w:tr w:rsidR="009272B3" w14:paraId="5AA184C3" w14:textId="77777777" w:rsidTr="00CE6A12">
        <w:trPr>
          <w:cantSplit/>
          <w:trHeight w:val="510"/>
        </w:trPr>
        <w:tc>
          <w:tcPr>
            <w:tcW w:w="9406" w:type="dxa"/>
          </w:tcPr>
          <w:p w14:paraId="21F54D41" w14:textId="4C652313" w:rsidR="009272B3" w:rsidRPr="001B73CF" w:rsidRDefault="009272B3" w:rsidP="0023248B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  <w:lang w:val="en-CA"/>
              </w:rPr>
            </w:pPr>
            <w:r w:rsidRPr="00AE02B7">
              <w:rPr>
                <w:b/>
                <w:bCs/>
                <w:sz w:val="22"/>
                <w:szCs w:val="22"/>
              </w:rPr>
              <w:t>Tarrant, M.</w:t>
            </w:r>
            <w:r w:rsidRPr="00AE02B7">
              <w:rPr>
                <w:sz w:val="22"/>
                <w:szCs w:val="22"/>
              </w:rPr>
              <w:t xml:space="preserve">, </w:t>
            </w:r>
            <w:proofErr w:type="spellStart"/>
            <w:r w:rsidRPr="00AE02B7">
              <w:rPr>
                <w:sz w:val="22"/>
                <w:szCs w:val="22"/>
              </w:rPr>
              <w:t>Chooniedass</w:t>
            </w:r>
            <w:proofErr w:type="spellEnd"/>
            <w:r w:rsidRPr="00AE02B7">
              <w:rPr>
                <w:sz w:val="22"/>
                <w:szCs w:val="22"/>
              </w:rPr>
              <w:t xml:space="preserve">, R., </w:t>
            </w:r>
            <w:r w:rsidRPr="00AE02B7">
              <w:rPr>
                <w:sz w:val="22"/>
                <w:szCs w:val="22"/>
                <w:u w:val="single"/>
              </w:rPr>
              <w:t>Fan, H. S. L.</w:t>
            </w:r>
            <w:r w:rsidRPr="00AE02B7">
              <w:rPr>
                <w:sz w:val="22"/>
                <w:szCs w:val="22"/>
              </w:rPr>
              <w:t xml:space="preserve">, </w:t>
            </w:r>
            <w:r w:rsidRPr="00AE02B7">
              <w:rPr>
                <w:sz w:val="22"/>
                <w:szCs w:val="22"/>
                <w:u w:val="single"/>
              </w:rPr>
              <w:t xml:space="preserve">Del </w:t>
            </w:r>
            <w:proofErr w:type="spellStart"/>
            <w:r w:rsidRPr="00AE02B7">
              <w:rPr>
                <w:sz w:val="22"/>
                <w:szCs w:val="22"/>
                <w:u w:val="single"/>
              </w:rPr>
              <w:t>Buono</w:t>
            </w:r>
            <w:proofErr w:type="spellEnd"/>
            <w:r w:rsidRPr="00AE02B7">
              <w:rPr>
                <w:sz w:val="22"/>
                <w:szCs w:val="22"/>
                <w:u w:val="single"/>
              </w:rPr>
              <w:t>, K.</w:t>
            </w:r>
            <w:r w:rsidRPr="00AE02B7">
              <w:rPr>
                <w:sz w:val="22"/>
                <w:szCs w:val="22"/>
              </w:rPr>
              <w:t xml:space="preserve">, &amp; </w:t>
            </w:r>
            <w:proofErr w:type="spellStart"/>
            <w:r w:rsidRPr="00AE02B7">
              <w:rPr>
                <w:sz w:val="22"/>
                <w:szCs w:val="22"/>
              </w:rPr>
              <w:t>Masina</w:t>
            </w:r>
            <w:proofErr w:type="spellEnd"/>
            <w:r w:rsidRPr="00AE02B7">
              <w:rPr>
                <w:sz w:val="22"/>
                <w:szCs w:val="22"/>
              </w:rPr>
              <w:t xml:space="preserve">, S. (2020). Breastfeeding and postpartum glucose regulation among women with prior gestational diabetes: A systematic review. </w:t>
            </w:r>
            <w:r w:rsidRPr="00AE02B7">
              <w:rPr>
                <w:i/>
                <w:iCs/>
                <w:sz w:val="22"/>
                <w:szCs w:val="22"/>
              </w:rPr>
              <w:t>Journal of Human Lactation, 36</w:t>
            </w:r>
            <w:r w:rsidRPr="00AE02B7">
              <w:rPr>
                <w:sz w:val="22"/>
                <w:szCs w:val="22"/>
              </w:rPr>
              <w:t>(4)</w:t>
            </w:r>
            <w:r w:rsidR="002A0E01">
              <w:rPr>
                <w:sz w:val="22"/>
                <w:szCs w:val="22"/>
              </w:rPr>
              <w:t xml:space="preserve">, </w:t>
            </w:r>
            <w:r w:rsidR="002A0E01" w:rsidRPr="002A0E01">
              <w:rPr>
                <w:sz w:val="22"/>
                <w:szCs w:val="22"/>
              </w:rPr>
              <w:t>723-738</w:t>
            </w:r>
            <w:r w:rsidR="002A0E01">
              <w:rPr>
                <w:sz w:val="22"/>
                <w:szCs w:val="22"/>
              </w:rPr>
              <w:t>.</w:t>
            </w:r>
          </w:p>
        </w:tc>
      </w:tr>
      <w:tr w:rsidR="009272B3" w14:paraId="6CE73EEC" w14:textId="77777777" w:rsidTr="00CE6A12">
        <w:trPr>
          <w:cantSplit/>
          <w:trHeight w:val="510"/>
        </w:trPr>
        <w:tc>
          <w:tcPr>
            <w:tcW w:w="9406" w:type="dxa"/>
          </w:tcPr>
          <w:p w14:paraId="1BF6FA26" w14:textId="3B52F394" w:rsidR="009272B3" w:rsidRPr="001B73CF" w:rsidRDefault="009272B3" w:rsidP="0023248B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  <w:lang w:val="en-CA"/>
              </w:rPr>
            </w:pPr>
            <w:r w:rsidRPr="00185609">
              <w:rPr>
                <w:sz w:val="22"/>
                <w:szCs w:val="22"/>
                <w:u w:val="single"/>
                <w:lang w:val="en-CA"/>
              </w:rPr>
              <w:t>Fan, H. S. L.</w:t>
            </w:r>
            <w:r w:rsidRPr="00185609">
              <w:rPr>
                <w:sz w:val="22"/>
                <w:szCs w:val="22"/>
                <w:lang w:val="en-CA"/>
              </w:rPr>
              <w:t xml:space="preserve">, Wong, Y. H. J., Fong, D. Y. T., </w:t>
            </w:r>
            <w:r w:rsidRPr="00185609">
              <w:rPr>
                <w:sz w:val="22"/>
                <w:szCs w:val="22"/>
                <w:u w:val="single"/>
                <w:lang w:val="en-CA"/>
              </w:rPr>
              <w:t>Lok, K. Y. W.</w:t>
            </w:r>
            <w:r w:rsidRPr="00185609">
              <w:rPr>
                <w:sz w:val="22"/>
                <w:szCs w:val="22"/>
                <w:lang w:val="en-CA"/>
              </w:rPr>
              <w:t xml:space="preserve">, &amp; </w:t>
            </w:r>
            <w:r w:rsidRPr="00002CDF">
              <w:rPr>
                <w:b/>
                <w:bCs/>
                <w:sz w:val="22"/>
                <w:szCs w:val="22"/>
                <w:lang w:val="en-CA"/>
              </w:rPr>
              <w:t>Tarrant, M.</w:t>
            </w:r>
            <w:r w:rsidRPr="00185609">
              <w:rPr>
                <w:sz w:val="22"/>
                <w:szCs w:val="22"/>
                <w:lang w:val="en-CA"/>
              </w:rPr>
              <w:t xml:space="preserve"> (2020). Association between intrapartum factors and the time to breastfeeding initiation. </w:t>
            </w:r>
            <w:r w:rsidRPr="00185609">
              <w:rPr>
                <w:i/>
                <w:sz w:val="22"/>
                <w:szCs w:val="22"/>
                <w:lang w:val="en-CA"/>
              </w:rPr>
              <w:t>Breastfeeding Medicine 15</w:t>
            </w:r>
            <w:r w:rsidRPr="00185609">
              <w:rPr>
                <w:iCs/>
                <w:sz w:val="22"/>
                <w:szCs w:val="22"/>
                <w:lang w:val="en-CA"/>
              </w:rPr>
              <w:t>(6), 394-400</w:t>
            </w:r>
            <w:r w:rsidRPr="00185609">
              <w:rPr>
                <w:i/>
                <w:sz w:val="22"/>
                <w:szCs w:val="22"/>
                <w:lang w:val="en-CA"/>
              </w:rPr>
              <w:t>.</w:t>
            </w:r>
          </w:p>
        </w:tc>
      </w:tr>
      <w:tr w:rsidR="009272B3" w14:paraId="1AF44550" w14:textId="77777777" w:rsidTr="00CE6A12">
        <w:trPr>
          <w:cantSplit/>
          <w:trHeight w:val="510"/>
        </w:trPr>
        <w:tc>
          <w:tcPr>
            <w:tcW w:w="9406" w:type="dxa"/>
          </w:tcPr>
          <w:p w14:paraId="557C41C7" w14:textId="6A4EC0C0" w:rsidR="009272B3" w:rsidRPr="001B73CF" w:rsidRDefault="009272B3" w:rsidP="0023248B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  <w:lang w:val="en-CA"/>
              </w:rPr>
            </w:pPr>
            <w:r w:rsidRPr="000861CB">
              <w:rPr>
                <w:sz w:val="22"/>
                <w:szCs w:val="22"/>
                <w:lang w:val="en-CA"/>
              </w:rPr>
              <w:t xml:space="preserve">Lok, K. Y. W., Bai, D. L., &amp; </w:t>
            </w:r>
            <w:r w:rsidRPr="00481870">
              <w:rPr>
                <w:b/>
                <w:bCs/>
                <w:sz w:val="22"/>
                <w:szCs w:val="22"/>
                <w:lang w:val="en-CA"/>
              </w:rPr>
              <w:t>Tarrant, M.</w:t>
            </w:r>
            <w:r w:rsidRPr="000861CB">
              <w:rPr>
                <w:sz w:val="22"/>
                <w:szCs w:val="22"/>
                <w:lang w:val="en-CA"/>
              </w:rPr>
              <w:t xml:space="preserve"> (2020). Exposure to Baby-Friendly hospital practices and mothers’ achievement of their planned duration of breastfeeding. </w:t>
            </w:r>
            <w:r w:rsidRPr="00481870">
              <w:rPr>
                <w:i/>
                <w:iCs/>
                <w:sz w:val="22"/>
                <w:szCs w:val="22"/>
                <w:lang w:val="en-CA"/>
              </w:rPr>
              <w:t>BMC Pregnancy &amp; Childbirth, 20</w:t>
            </w:r>
            <w:r w:rsidRPr="000861CB">
              <w:rPr>
                <w:sz w:val="22"/>
                <w:szCs w:val="22"/>
                <w:lang w:val="en-CA"/>
              </w:rPr>
              <w:t>:261</w:t>
            </w:r>
          </w:p>
        </w:tc>
      </w:tr>
      <w:tr w:rsidR="009272B3" w14:paraId="49F0ED37" w14:textId="77777777" w:rsidTr="00CE6A12">
        <w:trPr>
          <w:cantSplit/>
          <w:trHeight w:val="510"/>
        </w:trPr>
        <w:tc>
          <w:tcPr>
            <w:tcW w:w="9406" w:type="dxa"/>
          </w:tcPr>
          <w:p w14:paraId="14DEFF32" w14:textId="3938074B" w:rsidR="009272B3" w:rsidRPr="001B73CF" w:rsidRDefault="002A6132" w:rsidP="0023248B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  <w:lang w:val="en-CA"/>
              </w:rPr>
            </w:pPr>
            <w:r w:rsidRPr="007A2713">
              <w:rPr>
                <w:sz w:val="22"/>
                <w:szCs w:val="22"/>
                <w:lang w:val="en-CA"/>
              </w:rPr>
              <w:t xml:space="preserve">Ngai, F. W., Wong, P. W. C., Chung, K. F., Leung, K. Y., Kwok, Y., &amp; </w:t>
            </w:r>
            <w:r w:rsidRPr="007A2713">
              <w:rPr>
                <w:b/>
                <w:sz w:val="22"/>
                <w:szCs w:val="22"/>
                <w:lang w:val="en-CA"/>
              </w:rPr>
              <w:t>Tarrant, M.</w:t>
            </w:r>
            <w:r w:rsidRPr="007A2713">
              <w:rPr>
                <w:sz w:val="22"/>
                <w:szCs w:val="22"/>
                <w:lang w:val="en-CA"/>
              </w:rPr>
              <w:t xml:space="preserve"> (201</w:t>
            </w:r>
            <w:r>
              <w:rPr>
                <w:sz w:val="22"/>
                <w:szCs w:val="22"/>
                <w:lang w:val="en-CA"/>
              </w:rPr>
              <w:t>9).</w:t>
            </w:r>
            <w:r w:rsidRPr="007A2713">
              <w:rPr>
                <w:sz w:val="22"/>
                <w:szCs w:val="22"/>
                <w:lang w:val="en-CA"/>
              </w:rPr>
              <w:t xml:space="preserve"> </w:t>
            </w:r>
            <w:r w:rsidRPr="00BE0C77">
              <w:rPr>
                <w:bCs/>
                <w:sz w:val="22"/>
                <w:szCs w:val="22"/>
                <w:lang w:val="en-CA"/>
              </w:rPr>
              <w:t>Randomized controlled trial of telephone-based cognitive-behavioral therapy on parenting self-efficacy and satisfaction</w:t>
            </w:r>
            <w:r w:rsidRPr="00BE0C77">
              <w:rPr>
                <w:sz w:val="22"/>
                <w:szCs w:val="22"/>
                <w:lang w:val="en-CA"/>
              </w:rPr>
              <w:t>.</w:t>
            </w:r>
            <w:r>
              <w:rPr>
                <w:sz w:val="22"/>
                <w:szCs w:val="22"/>
                <w:lang w:val="en-CA"/>
              </w:rPr>
              <w:t xml:space="preserve"> </w:t>
            </w:r>
            <w:r w:rsidRPr="00BE0C77">
              <w:rPr>
                <w:i/>
                <w:sz w:val="22"/>
                <w:szCs w:val="22"/>
                <w:lang w:val="en-CA"/>
              </w:rPr>
              <w:t>Translational Behavioral Medicine</w:t>
            </w:r>
            <w:r w:rsidRPr="00BE0C77">
              <w:rPr>
                <w:sz w:val="22"/>
                <w:szCs w:val="22"/>
                <w:lang w:val="en-CA"/>
              </w:rPr>
              <w:t xml:space="preserve">, </w:t>
            </w:r>
            <w:r w:rsidRPr="00986005">
              <w:rPr>
                <w:i/>
                <w:sz w:val="22"/>
                <w:szCs w:val="22"/>
                <w:lang w:val="en-CA"/>
              </w:rPr>
              <w:t>9</w:t>
            </w:r>
            <w:r>
              <w:rPr>
                <w:sz w:val="22"/>
                <w:szCs w:val="22"/>
                <w:lang w:val="en-CA"/>
              </w:rPr>
              <w:t>(6), 1163-1168.</w:t>
            </w:r>
          </w:p>
        </w:tc>
      </w:tr>
      <w:tr w:rsidR="00CE0483" w14:paraId="2C1A6C66" w14:textId="77777777" w:rsidTr="00114918">
        <w:trPr>
          <w:cantSplit/>
          <w:trHeight w:val="510"/>
        </w:trPr>
        <w:tc>
          <w:tcPr>
            <w:tcW w:w="9406" w:type="dxa"/>
          </w:tcPr>
          <w:p w14:paraId="6E6B7954" w14:textId="005ED387" w:rsidR="00CE0483" w:rsidRPr="00CE0483" w:rsidRDefault="00297214" w:rsidP="00A3331F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  <w:lang w:val="en-CA"/>
              </w:rPr>
            </w:pPr>
            <w:r w:rsidRPr="005B6FF7">
              <w:rPr>
                <w:sz w:val="22"/>
                <w:szCs w:val="22"/>
                <w:u w:val="single"/>
                <w:lang w:val="en-CA"/>
              </w:rPr>
              <w:t>Fan, S. L. H.</w:t>
            </w:r>
            <w:r w:rsidRPr="005B6FF7">
              <w:rPr>
                <w:sz w:val="22"/>
                <w:szCs w:val="22"/>
                <w:lang w:val="en-CA"/>
              </w:rPr>
              <w:t xml:space="preserve">, Wong, Y. H. J., Fong, D. Y. T., </w:t>
            </w:r>
            <w:r w:rsidRPr="00AC1572">
              <w:rPr>
                <w:sz w:val="22"/>
                <w:szCs w:val="22"/>
                <w:lang w:val="en-CA"/>
              </w:rPr>
              <w:t>Lok, K. Y. W.</w:t>
            </w:r>
            <w:r w:rsidRPr="005B6FF7">
              <w:rPr>
                <w:sz w:val="22"/>
                <w:szCs w:val="22"/>
                <w:lang w:val="en-CA"/>
              </w:rPr>
              <w:t xml:space="preserve">, &amp; </w:t>
            </w:r>
            <w:r w:rsidRPr="005B6FF7">
              <w:rPr>
                <w:b/>
                <w:sz w:val="22"/>
                <w:szCs w:val="22"/>
                <w:lang w:val="en-CA"/>
              </w:rPr>
              <w:t>Tarrant, M.</w:t>
            </w:r>
            <w:r w:rsidR="001D5A5E">
              <w:rPr>
                <w:b/>
                <w:sz w:val="22"/>
                <w:szCs w:val="22"/>
                <w:lang w:val="en-CA"/>
              </w:rPr>
              <w:t>*</w:t>
            </w:r>
            <w:r w:rsidRPr="005B6FF7">
              <w:rPr>
                <w:sz w:val="22"/>
                <w:szCs w:val="22"/>
                <w:lang w:val="en-CA"/>
              </w:rPr>
              <w:t xml:space="preserve"> </w:t>
            </w:r>
            <w:r w:rsidRPr="007A2713">
              <w:rPr>
                <w:sz w:val="22"/>
                <w:szCs w:val="22"/>
                <w:lang w:val="en-CA"/>
              </w:rPr>
              <w:t>(201</w:t>
            </w:r>
            <w:r>
              <w:rPr>
                <w:sz w:val="22"/>
                <w:szCs w:val="22"/>
                <w:lang w:val="en-CA"/>
              </w:rPr>
              <w:t>9</w:t>
            </w:r>
            <w:r w:rsidRPr="007A2713">
              <w:rPr>
                <w:sz w:val="22"/>
                <w:szCs w:val="22"/>
                <w:lang w:val="en-CA"/>
              </w:rPr>
              <w:t>).</w:t>
            </w:r>
            <w:r>
              <w:rPr>
                <w:sz w:val="22"/>
                <w:szCs w:val="22"/>
                <w:lang w:val="en-CA"/>
              </w:rPr>
              <w:t xml:space="preserve"> </w:t>
            </w:r>
            <w:r w:rsidR="00114918" w:rsidRPr="00EE0AA4">
              <w:rPr>
                <w:sz w:val="22"/>
                <w:szCs w:val="22"/>
                <w:lang w:val="en-CA"/>
              </w:rPr>
              <w:t>Association between early</w:t>
            </w:r>
            <w:r w:rsidR="00114918" w:rsidRPr="00EE0AA4">
              <w:rPr>
                <w:rFonts w:ascii="Cambria Math" w:hAnsi="Cambria Math" w:cs="Cambria Math"/>
                <w:sz w:val="22"/>
                <w:szCs w:val="22"/>
                <w:lang w:val="en-CA"/>
              </w:rPr>
              <w:t>‐</w:t>
            </w:r>
            <w:r w:rsidR="00114918" w:rsidRPr="00EE0AA4">
              <w:rPr>
                <w:sz w:val="22"/>
                <w:szCs w:val="22"/>
                <w:lang w:val="en-CA"/>
              </w:rPr>
              <w:t>term birth and breastfeeding initiation, duration, and exclusivity</w:t>
            </w:r>
            <w:r w:rsidR="00114918" w:rsidRPr="0048365C">
              <w:rPr>
                <w:sz w:val="22"/>
                <w:szCs w:val="22"/>
                <w:lang w:val="en-CA"/>
              </w:rPr>
              <w:t xml:space="preserve">: a systematic review. </w:t>
            </w:r>
            <w:r w:rsidR="00114918" w:rsidRPr="0048365C">
              <w:rPr>
                <w:i/>
                <w:sz w:val="22"/>
                <w:szCs w:val="22"/>
                <w:lang w:val="en-CA"/>
              </w:rPr>
              <w:t>Birth</w:t>
            </w:r>
            <w:r w:rsidR="00114918">
              <w:rPr>
                <w:sz w:val="22"/>
                <w:szCs w:val="22"/>
                <w:lang w:val="en-CA"/>
              </w:rPr>
              <w:t xml:space="preserve">, </w:t>
            </w:r>
            <w:r w:rsidR="00114918" w:rsidRPr="00EE0AA4">
              <w:rPr>
                <w:i/>
                <w:sz w:val="22"/>
                <w:szCs w:val="22"/>
                <w:lang w:val="en-CA"/>
              </w:rPr>
              <w:t>46</w:t>
            </w:r>
            <w:r w:rsidR="00114918">
              <w:rPr>
                <w:sz w:val="22"/>
                <w:szCs w:val="22"/>
                <w:lang w:val="en-CA"/>
              </w:rPr>
              <w:t>, 24-34</w:t>
            </w:r>
            <w:r>
              <w:rPr>
                <w:sz w:val="22"/>
                <w:szCs w:val="22"/>
                <w:lang w:val="en-CA"/>
              </w:rPr>
              <w:t>.</w:t>
            </w:r>
          </w:p>
        </w:tc>
      </w:tr>
      <w:tr w:rsidR="00155333" w14:paraId="4971FBCB" w14:textId="77777777" w:rsidTr="00114918">
        <w:trPr>
          <w:cantSplit/>
          <w:trHeight w:val="510"/>
        </w:trPr>
        <w:tc>
          <w:tcPr>
            <w:tcW w:w="9406" w:type="dxa"/>
          </w:tcPr>
          <w:p w14:paraId="320A1FC8" w14:textId="1C90A8CC" w:rsidR="00155333" w:rsidRPr="007A2713" w:rsidRDefault="00297214" w:rsidP="00A3331F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  <w:u w:val="single"/>
                <w:lang w:val="en-CA"/>
              </w:rPr>
            </w:pPr>
            <w:r w:rsidRPr="00CE0483">
              <w:rPr>
                <w:sz w:val="22"/>
                <w:szCs w:val="22"/>
                <w:u w:val="single"/>
                <w:lang w:val="en-CA"/>
              </w:rPr>
              <w:t>Fan, S. L. H.</w:t>
            </w:r>
            <w:r w:rsidRPr="00CE0483">
              <w:rPr>
                <w:sz w:val="22"/>
                <w:szCs w:val="22"/>
                <w:lang w:val="en-CA"/>
              </w:rPr>
              <w:t xml:space="preserve">, Wong, Y. H. J., Fong, D. Y. T., </w:t>
            </w:r>
            <w:r w:rsidRPr="00CE0483">
              <w:rPr>
                <w:sz w:val="22"/>
                <w:szCs w:val="22"/>
                <w:u w:val="single"/>
                <w:lang w:val="en-CA"/>
              </w:rPr>
              <w:t>Lok, K. Y. W.</w:t>
            </w:r>
            <w:r w:rsidRPr="00CE0483">
              <w:rPr>
                <w:sz w:val="22"/>
                <w:szCs w:val="22"/>
                <w:lang w:val="en-CA"/>
              </w:rPr>
              <w:t xml:space="preserve">, &amp; Tarrant, M.* (2019). Breastfeeding outcomes among early-term and full-term infants. </w:t>
            </w:r>
            <w:r w:rsidRPr="00CE0483">
              <w:rPr>
                <w:i/>
                <w:sz w:val="22"/>
                <w:szCs w:val="22"/>
                <w:lang w:val="en-CA"/>
              </w:rPr>
              <w:t>Midwifery</w:t>
            </w:r>
            <w:r>
              <w:rPr>
                <w:i/>
                <w:sz w:val="22"/>
                <w:szCs w:val="22"/>
                <w:lang w:val="en-CA"/>
              </w:rPr>
              <w:t>, 71</w:t>
            </w:r>
            <w:r>
              <w:rPr>
                <w:sz w:val="22"/>
                <w:szCs w:val="22"/>
                <w:lang w:val="en-CA"/>
              </w:rPr>
              <w:t>, 71-76.</w:t>
            </w:r>
          </w:p>
        </w:tc>
      </w:tr>
      <w:tr w:rsidR="00155333" w14:paraId="26A06989" w14:textId="77777777" w:rsidTr="00114918">
        <w:trPr>
          <w:cantSplit/>
          <w:trHeight w:val="510"/>
        </w:trPr>
        <w:tc>
          <w:tcPr>
            <w:tcW w:w="9406" w:type="dxa"/>
          </w:tcPr>
          <w:p w14:paraId="7EAF5016" w14:textId="0B328A9D" w:rsidR="00155333" w:rsidRPr="00AC1572" w:rsidRDefault="00155333" w:rsidP="00A3331F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  <w:lang w:val="en-CA"/>
              </w:rPr>
            </w:pPr>
            <w:r w:rsidRPr="007A2713">
              <w:rPr>
                <w:sz w:val="22"/>
                <w:szCs w:val="22"/>
                <w:u w:val="single"/>
                <w:lang w:val="en-CA"/>
              </w:rPr>
              <w:t>Yeung, K. H. T.</w:t>
            </w:r>
            <w:r w:rsidRPr="007A2713">
              <w:rPr>
                <w:sz w:val="22"/>
                <w:szCs w:val="22"/>
                <w:lang w:val="en-CA"/>
              </w:rPr>
              <w:t xml:space="preserve">, </w:t>
            </w:r>
            <w:r w:rsidRPr="007A2713">
              <w:rPr>
                <w:b/>
                <w:sz w:val="22"/>
                <w:szCs w:val="22"/>
                <w:lang w:val="en-CA"/>
              </w:rPr>
              <w:t>Tarrant, M.</w:t>
            </w:r>
            <w:r w:rsidRPr="007A2713">
              <w:rPr>
                <w:sz w:val="22"/>
                <w:szCs w:val="22"/>
                <w:lang w:val="en-CA"/>
              </w:rPr>
              <w:t>, Chan, C. C., Tam, W. H., &amp; Nelson, E. A. S. (</w:t>
            </w:r>
            <w:r>
              <w:rPr>
                <w:sz w:val="22"/>
                <w:szCs w:val="22"/>
                <w:lang w:val="en-CA"/>
              </w:rPr>
              <w:t>2018</w:t>
            </w:r>
            <w:r w:rsidRPr="007A2713">
              <w:rPr>
                <w:sz w:val="22"/>
                <w:szCs w:val="22"/>
                <w:lang w:val="en-CA"/>
              </w:rPr>
              <w:t xml:space="preserve">). </w:t>
            </w:r>
            <w:r w:rsidRPr="00CF3667">
              <w:rPr>
                <w:sz w:val="22"/>
                <w:szCs w:val="22"/>
                <w:lang w:val="en-CA"/>
              </w:rPr>
              <w:t>Increasing influenza vaccine uptake in children: a randomised controlled trial.</w:t>
            </w:r>
            <w:r>
              <w:rPr>
                <w:sz w:val="22"/>
                <w:szCs w:val="22"/>
                <w:lang w:val="en-CA"/>
              </w:rPr>
              <w:t xml:space="preserve"> </w:t>
            </w:r>
            <w:r w:rsidRPr="00CF3667">
              <w:rPr>
                <w:i/>
                <w:sz w:val="22"/>
                <w:szCs w:val="22"/>
                <w:lang w:val="en-CA"/>
              </w:rPr>
              <w:t>Vaccine</w:t>
            </w:r>
            <w:r w:rsidR="00AA3698">
              <w:rPr>
                <w:i/>
                <w:sz w:val="22"/>
                <w:szCs w:val="22"/>
                <w:lang w:val="en-CA"/>
              </w:rPr>
              <w:t xml:space="preserve">, </w:t>
            </w:r>
            <w:r w:rsidR="00AA3698" w:rsidRPr="00FE76BD">
              <w:rPr>
                <w:i/>
                <w:sz w:val="22"/>
                <w:szCs w:val="22"/>
                <w:lang w:val="en-CA"/>
              </w:rPr>
              <w:t>36</w:t>
            </w:r>
            <w:r w:rsidR="00AA3698">
              <w:rPr>
                <w:sz w:val="22"/>
                <w:szCs w:val="22"/>
                <w:lang w:val="en-CA"/>
              </w:rPr>
              <w:t xml:space="preserve">, </w:t>
            </w:r>
            <w:r w:rsidR="00AA3698" w:rsidRPr="00FE76BD">
              <w:rPr>
                <w:sz w:val="22"/>
                <w:szCs w:val="22"/>
                <w:lang w:val="en-CA"/>
              </w:rPr>
              <w:t>5524–5535</w:t>
            </w:r>
            <w:r>
              <w:rPr>
                <w:sz w:val="22"/>
                <w:szCs w:val="22"/>
                <w:lang w:val="en-CA"/>
              </w:rPr>
              <w:t>.</w:t>
            </w:r>
          </w:p>
        </w:tc>
      </w:tr>
      <w:tr w:rsidR="00156DDF" w14:paraId="10309CB4" w14:textId="77777777" w:rsidTr="00114918">
        <w:trPr>
          <w:cantSplit/>
          <w:trHeight w:val="510"/>
        </w:trPr>
        <w:tc>
          <w:tcPr>
            <w:tcW w:w="9406" w:type="dxa"/>
          </w:tcPr>
          <w:p w14:paraId="17681D16" w14:textId="27223CB1" w:rsidR="00156DDF" w:rsidRPr="00704127" w:rsidRDefault="00156DDF" w:rsidP="00A3331F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  <w:u w:val="single"/>
                <w:lang w:val="en-CA"/>
              </w:rPr>
            </w:pPr>
            <w:r w:rsidRPr="006946A8">
              <w:rPr>
                <w:sz w:val="22"/>
                <w:szCs w:val="22"/>
                <w:u w:val="single"/>
                <w:lang w:val="en-CA"/>
              </w:rPr>
              <w:t>Lok, K. Y. W.</w:t>
            </w:r>
            <w:r w:rsidRPr="007A2713">
              <w:rPr>
                <w:sz w:val="22"/>
                <w:szCs w:val="22"/>
                <w:lang w:val="en-CA"/>
              </w:rPr>
              <w:t xml:space="preserve">, </w:t>
            </w:r>
            <w:r>
              <w:rPr>
                <w:sz w:val="22"/>
                <w:szCs w:val="22"/>
                <w:lang w:val="en-CA"/>
              </w:rPr>
              <w:t xml:space="preserve">Wang, M. P., </w:t>
            </w:r>
            <w:r w:rsidRPr="00AC1572">
              <w:rPr>
                <w:sz w:val="22"/>
                <w:szCs w:val="22"/>
                <w:lang w:val="en-CA"/>
              </w:rPr>
              <w:t xml:space="preserve">Chan, V. H. S., </w:t>
            </w:r>
            <w:r w:rsidRPr="007A2713">
              <w:rPr>
                <w:sz w:val="22"/>
                <w:szCs w:val="22"/>
                <w:lang w:val="en-CA"/>
              </w:rPr>
              <w:t xml:space="preserve">&amp; </w:t>
            </w:r>
            <w:r w:rsidRPr="007A2713">
              <w:rPr>
                <w:b/>
                <w:sz w:val="22"/>
                <w:szCs w:val="22"/>
                <w:lang w:val="en-CA"/>
              </w:rPr>
              <w:t>Tarrant, M.</w:t>
            </w:r>
            <w:r w:rsidRPr="007A2713">
              <w:rPr>
                <w:sz w:val="22"/>
                <w:szCs w:val="22"/>
                <w:lang w:val="en-CA"/>
              </w:rPr>
              <w:t>* (201</w:t>
            </w:r>
            <w:r>
              <w:rPr>
                <w:sz w:val="22"/>
                <w:szCs w:val="22"/>
                <w:lang w:val="en-CA"/>
              </w:rPr>
              <w:t>8</w:t>
            </w:r>
            <w:r w:rsidRPr="007A2713">
              <w:rPr>
                <w:sz w:val="22"/>
                <w:szCs w:val="22"/>
                <w:lang w:val="en-CA"/>
              </w:rPr>
              <w:t xml:space="preserve">). </w:t>
            </w:r>
            <w:r w:rsidRPr="00F23370">
              <w:rPr>
                <w:sz w:val="22"/>
                <w:szCs w:val="22"/>
                <w:lang w:val="en-CA"/>
              </w:rPr>
              <w:t>The effect of secondary cigarette smoke from household members on breastfeeding durat</w:t>
            </w:r>
            <w:r>
              <w:rPr>
                <w:sz w:val="22"/>
                <w:szCs w:val="22"/>
                <w:lang w:val="en-CA"/>
              </w:rPr>
              <w:t>ion: A prospective cohort study</w:t>
            </w:r>
            <w:r w:rsidRPr="00F23370">
              <w:rPr>
                <w:sz w:val="22"/>
                <w:szCs w:val="22"/>
                <w:lang w:val="en-CA"/>
              </w:rPr>
              <w:t>.</w:t>
            </w:r>
            <w:r>
              <w:rPr>
                <w:sz w:val="22"/>
                <w:szCs w:val="22"/>
                <w:lang w:val="en-CA"/>
              </w:rPr>
              <w:t xml:space="preserve"> </w:t>
            </w:r>
            <w:r w:rsidRPr="00F77EAA">
              <w:rPr>
                <w:i/>
                <w:sz w:val="22"/>
                <w:szCs w:val="22"/>
                <w:lang w:val="en-CA"/>
              </w:rPr>
              <w:t>Breastfeeding Medicine</w:t>
            </w:r>
            <w:r>
              <w:rPr>
                <w:sz w:val="22"/>
                <w:szCs w:val="22"/>
                <w:lang w:val="en-CA"/>
              </w:rPr>
              <w:t>,</w:t>
            </w:r>
            <w:r>
              <w:t xml:space="preserve"> </w:t>
            </w:r>
            <w:r w:rsidRPr="009E0B0B">
              <w:rPr>
                <w:i/>
                <w:sz w:val="22"/>
                <w:szCs w:val="22"/>
                <w:lang w:val="en-CA"/>
              </w:rPr>
              <w:t>13</w:t>
            </w:r>
            <w:r>
              <w:rPr>
                <w:sz w:val="22"/>
                <w:szCs w:val="22"/>
                <w:lang w:val="en-CA"/>
              </w:rPr>
              <w:t xml:space="preserve">(6), </w:t>
            </w:r>
            <w:r w:rsidRPr="009E0B0B">
              <w:rPr>
                <w:sz w:val="22"/>
                <w:szCs w:val="22"/>
                <w:lang w:val="en-CA"/>
              </w:rPr>
              <w:t>412-417</w:t>
            </w:r>
            <w:r>
              <w:rPr>
                <w:sz w:val="22"/>
                <w:szCs w:val="22"/>
                <w:lang w:val="en-CA"/>
              </w:rPr>
              <w:t>.</w:t>
            </w:r>
          </w:p>
        </w:tc>
      </w:tr>
      <w:tr w:rsidR="00933885" w14:paraId="31BAF7A2" w14:textId="77777777" w:rsidTr="00114918">
        <w:trPr>
          <w:cantSplit/>
          <w:trHeight w:val="510"/>
        </w:trPr>
        <w:tc>
          <w:tcPr>
            <w:tcW w:w="9406" w:type="dxa"/>
          </w:tcPr>
          <w:p w14:paraId="1B30946E" w14:textId="4494BBFB" w:rsidR="00933885" w:rsidRPr="006A3802" w:rsidRDefault="00933885" w:rsidP="00A3331F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  <w:u w:val="single"/>
                <w:lang w:val="en-CA"/>
              </w:rPr>
            </w:pPr>
            <w:r w:rsidRPr="00704127">
              <w:rPr>
                <w:sz w:val="22"/>
                <w:szCs w:val="22"/>
                <w:u w:val="single"/>
                <w:lang w:val="en-CA"/>
              </w:rPr>
              <w:t>Lau, Y. K. C.</w:t>
            </w:r>
            <w:r w:rsidRPr="0032312F">
              <w:rPr>
                <w:sz w:val="22"/>
                <w:szCs w:val="22"/>
                <w:lang w:val="en-CA"/>
              </w:rPr>
              <w:t xml:space="preserve">, </w:t>
            </w:r>
            <w:r w:rsidRPr="00704127">
              <w:rPr>
                <w:sz w:val="22"/>
                <w:szCs w:val="22"/>
                <w:u w:val="single"/>
                <w:lang w:val="en-CA"/>
              </w:rPr>
              <w:t>Lok, K. Y. W.</w:t>
            </w:r>
            <w:r w:rsidRPr="0032312F">
              <w:rPr>
                <w:sz w:val="22"/>
                <w:szCs w:val="22"/>
                <w:lang w:val="en-CA"/>
              </w:rPr>
              <w:t xml:space="preserve">, &amp; </w:t>
            </w:r>
            <w:r w:rsidRPr="00704127">
              <w:rPr>
                <w:b/>
                <w:sz w:val="22"/>
                <w:szCs w:val="22"/>
                <w:lang w:val="en-CA"/>
              </w:rPr>
              <w:t>Tarrant, M.</w:t>
            </w:r>
            <w:r w:rsidRPr="0032312F">
              <w:rPr>
                <w:sz w:val="22"/>
                <w:szCs w:val="22"/>
                <w:lang w:val="en-CA"/>
              </w:rPr>
              <w:t xml:space="preserve"> (2018). Breastfeeding duration and the Theory of Planned Behavior and Breastfeeding Self-Efficacy Framework: a systematic review of observational studies. </w:t>
            </w:r>
            <w:r w:rsidRPr="00704127">
              <w:rPr>
                <w:i/>
                <w:sz w:val="22"/>
                <w:szCs w:val="22"/>
                <w:lang w:val="en-CA"/>
              </w:rPr>
              <w:t xml:space="preserve">Maternal and Child </w:t>
            </w:r>
            <w:r w:rsidR="005944F2">
              <w:rPr>
                <w:i/>
                <w:sz w:val="22"/>
                <w:szCs w:val="22"/>
                <w:lang w:val="en-CA"/>
              </w:rPr>
              <w:t xml:space="preserve">Health </w:t>
            </w:r>
            <w:r w:rsidR="00A3331F" w:rsidRPr="000A1B90">
              <w:rPr>
                <w:i/>
                <w:sz w:val="22"/>
                <w:szCs w:val="22"/>
                <w:lang w:val="en-CA"/>
              </w:rPr>
              <w:t>Journal, 22</w:t>
            </w:r>
            <w:r w:rsidR="00A3331F">
              <w:rPr>
                <w:sz w:val="22"/>
                <w:szCs w:val="22"/>
                <w:lang w:val="en-CA"/>
              </w:rPr>
              <w:t xml:space="preserve">(3), </w:t>
            </w:r>
            <w:r w:rsidR="00A3331F" w:rsidRPr="000A1B90">
              <w:rPr>
                <w:sz w:val="22"/>
                <w:szCs w:val="22"/>
                <w:lang w:val="en-CA"/>
              </w:rPr>
              <w:t>327-342</w:t>
            </w:r>
            <w:r w:rsidR="00A3331F">
              <w:rPr>
                <w:sz w:val="22"/>
                <w:szCs w:val="22"/>
                <w:lang w:val="en-CA"/>
              </w:rPr>
              <w:t>.</w:t>
            </w:r>
          </w:p>
        </w:tc>
      </w:tr>
      <w:tr w:rsidR="001E3ACC" w14:paraId="7E978B62" w14:textId="77777777" w:rsidTr="00114918">
        <w:trPr>
          <w:cantSplit/>
          <w:trHeight w:val="510"/>
        </w:trPr>
        <w:tc>
          <w:tcPr>
            <w:tcW w:w="9406" w:type="dxa"/>
          </w:tcPr>
          <w:p w14:paraId="6C11B69D" w14:textId="5E6C7261" w:rsidR="001E3ACC" w:rsidRPr="006A3802" w:rsidRDefault="001314B5" w:rsidP="006A3802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  <w:lang w:val="en-CA"/>
              </w:rPr>
            </w:pPr>
            <w:r w:rsidRPr="006946A8">
              <w:rPr>
                <w:sz w:val="22"/>
                <w:szCs w:val="22"/>
                <w:u w:val="single"/>
                <w:lang w:val="en-CA"/>
              </w:rPr>
              <w:t>Lok, K. Y. W.</w:t>
            </w:r>
            <w:r w:rsidRPr="007A2713">
              <w:rPr>
                <w:sz w:val="22"/>
                <w:szCs w:val="22"/>
                <w:lang w:val="en-CA"/>
              </w:rPr>
              <w:t xml:space="preserve">, </w:t>
            </w:r>
            <w:r w:rsidRPr="007A2713">
              <w:rPr>
                <w:sz w:val="22"/>
                <w:szCs w:val="22"/>
                <w:u w:val="single"/>
                <w:lang w:val="en-CA"/>
              </w:rPr>
              <w:t>Bai, D. L.</w:t>
            </w:r>
            <w:r w:rsidRPr="007A2713">
              <w:rPr>
                <w:sz w:val="22"/>
                <w:szCs w:val="22"/>
                <w:lang w:val="en-CA"/>
              </w:rPr>
              <w:t xml:space="preserve">, Chan, N. P. T., Wong, J. Y. H., &amp; </w:t>
            </w:r>
            <w:r w:rsidRPr="007A2713">
              <w:rPr>
                <w:b/>
                <w:sz w:val="22"/>
                <w:szCs w:val="22"/>
                <w:lang w:val="en-CA"/>
              </w:rPr>
              <w:t>Tarrant, M.</w:t>
            </w:r>
            <w:r>
              <w:rPr>
                <w:sz w:val="22"/>
                <w:szCs w:val="22"/>
                <w:lang w:val="en-CA"/>
              </w:rPr>
              <w:t>* (2018</w:t>
            </w:r>
            <w:r w:rsidRPr="007A2713">
              <w:rPr>
                <w:sz w:val="22"/>
                <w:szCs w:val="22"/>
                <w:lang w:val="en-CA"/>
              </w:rPr>
              <w:t xml:space="preserve">). The impact of immigration on the breastfeeding practices of Mainland Chinese immigrants in Hong Kong. </w:t>
            </w:r>
            <w:r w:rsidRPr="007A2713">
              <w:rPr>
                <w:i/>
                <w:sz w:val="22"/>
                <w:szCs w:val="22"/>
                <w:lang w:val="en-CA"/>
              </w:rPr>
              <w:t>Birth</w:t>
            </w:r>
            <w:r>
              <w:rPr>
                <w:sz w:val="22"/>
                <w:szCs w:val="22"/>
                <w:lang w:val="en-CA"/>
              </w:rPr>
              <w:t>, 45(1), 94-102.</w:t>
            </w:r>
          </w:p>
        </w:tc>
      </w:tr>
      <w:tr w:rsidR="0032312F" w14:paraId="4D8982CD" w14:textId="77777777" w:rsidTr="00114918">
        <w:trPr>
          <w:cantSplit/>
          <w:trHeight w:val="510"/>
        </w:trPr>
        <w:tc>
          <w:tcPr>
            <w:tcW w:w="9406" w:type="dxa"/>
          </w:tcPr>
          <w:p w14:paraId="6999D4E7" w14:textId="75F186CE" w:rsidR="0032312F" w:rsidRPr="0032312F" w:rsidRDefault="00D420E0" w:rsidP="006A3802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  <w:lang w:val="en-CA"/>
              </w:rPr>
            </w:pPr>
            <w:r w:rsidRPr="007A2713">
              <w:rPr>
                <w:sz w:val="22"/>
                <w:szCs w:val="22"/>
                <w:lang w:val="en-CA"/>
              </w:rPr>
              <w:t xml:space="preserve">Chan, N. P. T., </w:t>
            </w:r>
            <w:r w:rsidRPr="007A2713">
              <w:rPr>
                <w:b/>
                <w:sz w:val="22"/>
                <w:szCs w:val="22"/>
                <w:lang w:val="en-CA"/>
              </w:rPr>
              <w:t>Tarrant, M.</w:t>
            </w:r>
            <w:r w:rsidRPr="007A2713">
              <w:rPr>
                <w:sz w:val="22"/>
                <w:szCs w:val="22"/>
                <w:lang w:val="en-CA"/>
              </w:rPr>
              <w:t xml:space="preserve">, Ngan, E., So, H. K., </w:t>
            </w:r>
            <w:r>
              <w:rPr>
                <w:sz w:val="22"/>
                <w:szCs w:val="22"/>
                <w:lang w:val="en-CA"/>
              </w:rPr>
              <w:t xml:space="preserve">Lok, K. L., </w:t>
            </w:r>
            <w:r w:rsidRPr="007A2713">
              <w:rPr>
                <w:sz w:val="22"/>
                <w:szCs w:val="22"/>
                <w:lang w:val="en-CA"/>
              </w:rPr>
              <w:t>Nelson, E. A. (201</w:t>
            </w:r>
            <w:r>
              <w:rPr>
                <w:sz w:val="22"/>
                <w:szCs w:val="22"/>
                <w:lang w:val="en-CA"/>
              </w:rPr>
              <w:t>8</w:t>
            </w:r>
            <w:r w:rsidRPr="007A2713">
              <w:rPr>
                <w:sz w:val="22"/>
                <w:szCs w:val="22"/>
                <w:lang w:val="en-CA"/>
              </w:rPr>
              <w:t xml:space="preserve">). </w:t>
            </w:r>
            <w:r w:rsidRPr="00683705">
              <w:rPr>
                <w:sz w:val="22"/>
                <w:szCs w:val="22"/>
                <w:lang w:val="en-CA"/>
              </w:rPr>
              <w:t xml:space="preserve">Agreement between self-/home-measured and assessor-measured waist circumference at three sites in adolescents/children. </w:t>
            </w:r>
            <w:proofErr w:type="spellStart"/>
            <w:r w:rsidRPr="00683705">
              <w:rPr>
                <w:i/>
                <w:sz w:val="22"/>
                <w:szCs w:val="22"/>
                <w:lang w:val="en-CA"/>
              </w:rPr>
              <w:t>PLoS</w:t>
            </w:r>
            <w:proofErr w:type="spellEnd"/>
            <w:r w:rsidRPr="00683705">
              <w:rPr>
                <w:i/>
                <w:sz w:val="22"/>
                <w:szCs w:val="22"/>
                <w:lang w:val="en-CA"/>
              </w:rPr>
              <w:t xml:space="preserve"> O</w:t>
            </w:r>
            <w:r>
              <w:rPr>
                <w:i/>
                <w:sz w:val="22"/>
                <w:szCs w:val="22"/>
                <w:lang w:val="en-CA"/>
              </w:rPr>
              <w:t>NE</w:t>
            </w:r>
            <w:r>
              <w:rPr>
                <w:sz w:val="22"/>
                <w:szCs w:val="22"/>
                <w:lang w:val="en-CA"/>
              </w:rPr>
              <w:t xml:space="preserve">, </w:t>
            </w:r>
            <w:r w:rsidRPr="00ED13BF">
              <w:rPr>
                <w:i/>
                <w:sz w:val="22"/>
                <w:szCs w:val="22"/>
                <w:lang w:val="en-CA"/>
              </w:rPr>
              <w:t>13</w:t>
            </w:r>
            <w:r>
              <w:rPr>
                <w:sz w:val="22"/>
                <w:szCs w:val="22"/>
                <w:lang w:val="en-CA"/>
              </w:rPr>
              <w:t>(3): e0193355. https://doi.</w:t>
            </w:r>
            <w:r w:rsidRPr="00ED13BF">
              <w:rPr>
                <w:sz w:val="22"/>
                <w:szCs w:val="22"/>
                <w:lang w:val="en-CA"/>
              </w:rPr>
              <w:t>org/10.1371/journal.pone.0193355</w:t>
            </w:r>
            <w:r>
              <w:rPr>
                <w:sz w:val="22"/>
                <w:szCs w:val="22"/>
                <w:lang w:val="en-CA"/>
              </w:rPr>
              <w:t>.</w:t>
            </w:r>
          </w:p>
        </w:tc>
      </w:tr>
    </w:tbl>
    <w:p w14:paraId="2643C3C0" w14:textId="50232F50" w:rsidR="0073544E" w:rsidRDefault="0073544E"/>
    <w:p w14:paraId="70DAE541" w14:textId="1899DC9C" w:rsidR="0049401C" w:rsidRDefault="0049401C"/>
    <w:p w14:paraId="61B11906" w14:textId="77777777" w:rsidR="0049401C" w:rsidRDefault="0049401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6"/>
      </w:tblGrid>
      <w:tr w:rsidR="009B1724" w14:paraId="0850B4CB" w14:textId="77777777" w:rsidTr="009B1724">
        <w:trPr>
          <w:cantSplit/>
          <w:trHeight w:val="340"/>
        </w:trPr>
        <w:tc>
          <w:tcPr>
            <w:tcW w:w="9406" w:type="dxa"/>
            <w:tcBorders>
              <w:bottom w:val="single" w:sz="4" w:space="0" w:color="auto"/>
            </w:tcBorders>
          </w:tcPr>
          <w:p w14:paraId="4D887DD8" w14:textId="77777777" w:rsidR="009B1724" w:rsidRPr="0021057A" w:rsidRDefault="009B1724" w:rsidP="00E41A12">
            <w:pPr>
              <w:tabs>
                <w:tab w:val="left" w:pos="-1128"/>
                <w:tab w:val="left" w:pos="-720"/>
                <w:tab w:val="left" w:pos="0"/>
                <w:tab w:val="left" w:pos="3240"/>
                <w:tab w:val="left" w:pos="3600"/>
                <w:tab w:val="left" w:pos="43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2"/>
                <w:szCs w:val="22"/>
                <w:lang w:val="en-CA"/>
              </w:rPr>
            </w:pPr>
            <w:r w:rsidRPr="006A3802">
              <w:rPr>
                <w:b/>
                <w:szCs w:val="22"/>
                <w:lang w:val="en-CA"/>
              </w:rPr>
              <w:lastRenderedPageBreak/>
              <w:t>EXTERNALLY FUNDED RESEARCH PROJECTS (last 5 years only)</w:t>
            </w:r>
          </w:p>
        </w:tc>
      </w:tr>
      <w:tr w:rsidR="009B1724" w14:paraId="48AF1279" w14:textId="77777777" w:rsidTr="009B1724">
        <w:trPr>
          <w:cantSplit/>
          <w:trHeight w:val="510"/>
        </w:trPr>
        <w:tc>
          <w:tcPr>
            <w:tcW w:w="9406" w:type="dxa"/>
            <w:tcBorders>
              <w:top w:val="single" w:sz="4" w:space="0" w:color="auto"/>
            </w:tcBorders>
          </w:tcPr>
          <w:p w14:paraId="1B3483C0" w14:textId="7E11E2B2" w:rsidR="009B1724" w:rsidRPr="009B1724" w:rsidRDefault="009D7BA7" w:rsidP="00E41A12">
            <w:pPr>
              <w:pStyle w:val="ListParagraph"/>
              <w:numPr>
                <w:ilvl w:val="0"/>
                <w:numId w:val="10"/>
              </w:numPr>
              <w:tabs>
                <w:tab w:val="left" w:pos="-1128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426" w:hanging="426"/>
              <w:rPr>
                <w:sz w:val="22"/>
                <w:szCs w:val="22"/>
              </w:rPr>
            </w:pPr>
            <w:r w:rsidRPr="009D7BA7">
              <w:rPr>
                <w:sz w:val="22"/>
                <w:szCs w:val="22"/>
              </w:rPr>
              <w:t>Tarrant, M.</w:t>
            </w:r>
            <w:r w:rsidRPr="009D7BA7">
              <w:rPr>
                <w:sz w:val="22"/>
                <w:szCs w:val="22"/>
              </w:rPr>
              <w:tab/>
            </w:r>
            <w:r w:rsidR="003F0C5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&amp; </w:t>
            </w:r>
            <w:r w:rsidRPr="009D7BA7">
              <w:rPr>
                <w:sz w:val="22"/>
                <w:szCs w:val="22"/>
              </w:rPr>
              <w:t>Graham, K.</w:t>
            </w:r>
            <w:r>
              <w:rPr>
                <w:sz w:val="22"/>
                <w:szCs w:val="22"/>
              </w:rPr>
              <w:t xml:space="preserve"> </w:t>
            </w:r>
            <w:r w:rsidRPr="0086236D">
              <w:rPr>
                <w:sz w:val="22"/>
                <w:szCs w:val="22"/>
              </w:rPr>
              <w:t>(2022-2023).</w:t>
            </w:r>
            <w:r>
              <w:rPr>
                <w:sz w:val="22"/>
                <w:szCs w:val="22"/>
              </w:rPr>
              <w:t xml:space="preserve"> </w:t>
            </w:r>
            <w:r w:rsidRPr="001C5656">
              <w:rPr>
                <w:i/>
                <w:iCs/>
                <w:sz w:val="22"/>
                <w:szCs w:val="22"/>
              </w:rPr>
              <w:t>Improving access to breastfeeding support in interior British Columbia: A collaborative planning project</w:t>
            </w:r>
            <w:r>
              <w:rPr>
                <w:sz w:val="22"/>
                <w:szCs w:val="22"/>
              </w:rPr>
              <w:t xml:space="preserve">. </w:t>
            </w:r>
            <w:r w:rsidRPr="009D7BA7">
              <w:rPr>
                <w:sz w:val="22"/>
                <w:szCs w:val="22"/>
              </w:rPr>
              <w:t>Michael Smith Health Research BC</w:t>
            </w:r>
            <w:r>
              <w:rPr>
                <w:sz w:val="22"/>
                <w:szCs w:val="22"/>
              </w:rPr>
              <w:t xml:space="preserve"> </w:t>
            </w:r>
            <w:r w:rsidRPr="0086236D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  <w:lang w:val="en-CA"/>
              </w:rPr>
              <w:t>15</w:t>
            </w:r>
            <w:r w:rsidRPr="0086236D">
              <w:rPr>
                <w:sz w:val="22"/>
                <w:szCs w:val="22"/>
                <w:lang w:val="en-CA"/>
              </w:rPr>
              <w:t>,000.</w:t>
            </w:r>
          </w:p>
        </w:tc>
      </w:tr>
      <w:tr w:rsidR="009B1724" w14:paraId="4FC98522" w14:textId="77777777" w:rsidTr="00E41A12">
        <w:trPr>
          <w:cantSplit/>
          <w:trHeight w:val="510"/>
        </w:trPr>
        <w:tc>
          <w:tcPr>
            <w:tcW w:w="9406" w:type="dxa"/>
          </w:tcPr>
          <w:p w14:paraId="7F648EDC" w14:textId="23260C17" w:rsidR="009B1724" w:rsidRPr="0086236D" w:rsidRDefault="0086236D" w:rsidP="00E41A12">
            <w:pPr>
              <w:pStyle w:val="ListParagraph"/>
              <w:numPr>
                <w:ilvl w:val="0"/>
                <w:numId w:val="10"/>
              </w:numPr>
              <w:tabs>
                <w:tab w:val="left" w:pos="-1128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426" w:hanging="426"/>
              <w:rPr>
                <w:sz w:val="22"/>
                <w:szCs w:val="22"/>
              </w:rPr>
            </w:pPr>
            <w:r w:rsidRPr="0086236D">
              <w:rPr>
                <w:b/>
                <w:bCs/>
                <w:sz w:val="22"/>
                <w:szCs w:val="22"/>
              </w:rPr>
              <w:t>Tarrant, M.</w:t>
            </w:r>
            <w:r w:rsidRPr="0086236D">
              <w:rPr>
                <w:sz w:val="22"/>
                <w:szCs w:val="22"/>
              </w:rPr>
              <w:t xml:space="preserve">, </w:t>
            </w:r>
            <w:proofErr w:type="spellStart"/>
            <w:r w:rsidRPr="0086236D">
              <w:rPr>
                <w:sz w:val="22"/>
                <w:szCs w:val="22"/>
              </w:rPr>
              <w:t>Chooniedass</w:t>
            </w:r>
            <w:proofErr w:type="spellEnd"/>
            <w:r w:rsidRPr="0086236D">
              <w:rPr>
                <w:sz w:val="22"/>
                <w:szCs w:val="22"/>
              </w:rPr>
              <w:t>, R.</w:t>
            </w:r>
            <w:r w:rsidRPr="0086236D">
              <w:rPr>
                <w:sz w:val="22"/>
                <w:szCs w:val="22"/>
              </w:rPr>
              <w:t>,</w:t>
            </w:r>
            <w:r w:rsidRPr="0086236D">
              <w:rPr>
                <w:sz w:val="22"/>
                <w:szCs w:val="22"/>
              </w:rPr>
              <w:t xml:space="preserve"> &amp; Keys, E. (2022-2023). </w:t>
            </w:r>
            <w:r w:rsidRPr="009D7BA7">
              <w:rPr>
                <w:i/>
                <w:iCs/>
                <w:sz w:val="22"/>
                <w:szCs w:val="22"/>
              </w:rPr>
              <w:t>COVID-19 vaccine awareness in British Columbia: A community-based knowledge dissemination initiative for people who are pregnant, breastfeeding, and parents to young children</w:t>
            </w:r>
            <w:r w:rsidRPr="0086236D">
              <w:rPr>
                <w:sz w:val="22"/>
                <w:szCs w:val="22"/>
              </w:rPr>
              <w:t xml:space="preserve">. Canadian Institute for Health Research – </w:t>
            </w:r>
            <w:r w:rsidRPr="0086236D">
              <w:rPr>
                <w:sz w:val="22"/>
                <w:szCs w:val="22"/>
                <w:lang w:val="en-CA"/>
              </w:rPr>
              <w:t>2</w:t>
            </w:r>
            <w:r>
              <w:rPr>
                <w:sz w:val="22"/>
                <w:szCs w:val="22"/>
                <w:lang w:val="en-CA"/>
              </w:rPr>
              <w:t>0</w:t>
            </w:r>
            <w:r w:rsidRPr="0086236D">
              <w:rPr>
                <w:sz w:val="22"/>
                <w:szCs w:val="22"/>
                <w:lang w:val="en-CA"/>
              </w:rPr>
              <w:t>,000.</w:t>
            </w:r>
          </w:p>
        </w:tc>
      </w:tr>
      <w:tr w:rsidR="009B1724" w14:paraId="41E400FD" w14:textId="77777777" w:rsidTr="009B1724">
        <w:trPr>
          <w:cantSplit/>
          <w:trHeight w:val="510"/>
        </w:trPr>
        <w:tc>
          <w:tcPr>
            <w:tcW w:w="9406" w:type="dxa"/>
          </w:tcPr>
          <w:p w14:paraId="010542E5" w14:textId="1CFE10CA" w:rsidR="009B1724" w:rsidRPr="0086236D" w:rsidRDefault="009B1724" w:rsidP="00E41A12">
            <w:pPr>
              <w:pStyle w:val="ListParagraph"/>
              <w:numPr>
                <w:ilvl w:val="0"/>
                <w:numId w:val="10"/>
              </w:numPr>
              <w:tabs>
                <w:tab w:val="left" w:pos="-1128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426" w:hanging="426"/>
              <w:rPr>
                <w:sz w:val="22"/>
                <w:szCs w:val="22"/>
              </w:rPr>
            </w:pPr>
            <w:r w:rsidRPr="0086236D">
              <w:rPr>
                <w:sz w:val="22"/>
                <w:szCs w:val="22"/>
              </w:rPr>
              <w:t>Hopkins, M.</w:t>
            </w:r>
            <w:r w:rsidRPr="0086236D">
              <w:rPr>
                <w:sz w:val="22"/>
                <w:szCs w:val="22"/>
              </w:rPr>
              <w:t>,</w:t>
            </w:r>
            <w:r w:rsidRPr="0086236D">
              <w:rPr>
                <w:sz w:val="22"/>
                <w:szCs w:val="22"/>
              </w:rPr>
              <w:t xml:space="preserve"> </w:t>
            </w:r>
            <w:r w:rsidRPr="0086236D">
              <w:rPr>
                <w:b/>
                <w:bCs/>
                <w:sz w:val="22"/>
                <w:szCs w:val="22"/>
              </w:rPr>
              <w:t>Tarrant, M.</w:t>
            </w:r>
            <w:r w:rsidRPr="0086236D">
              <w:rPr>
                <w:sz w:val="22"/>
                <w:szCs w:val="22"/>
              </w:rPr>
              <w:t xml:space="preserve">, </w:t>
            </w:r>
            <w:r w:rsidRPr="0086236D">
              <w:rPr>
                <w:sz w:val="22"/>
                <w:szCs w:val="22"/>
              </w:rPr>
              <w:t>Keys, E.</w:t>
            </w:r>
            <w:r w:rsidRPr="0086236D">
              <w:rPr>
                <w:sz w:val="22"/>
                <w:szCs w:val="22"/>
              </w:rPr>
              <w:t>,</w:t>
            </w:r>
            <w:r w:rsidRPr="0086236D">
              <w:rPr>
                <w:sz w:val="22"/>
                <w:szCs w:val="22"/>
              </w:rPr>
              <w:t xml:space="preserve"> </w:t>
            </w:r>
            <w:r w:rsidRPr="0086236D">
              <w:rPr>
                <w:sz w:val="22"/>
                <w:szCs w:val="22"/>
              </w:rPr>
              <w:t xml:space="preserve">&amp; </w:t>
            </w:r>
            <w:proofErr w:type="spellStart"/>
            <w:r w:rsidRPr="0086236D">
              <w:rPr>
                <w:sz w:val="22"/>
                <w:szCs w:val="22"/>
              </w:rPr>
              <w:t>Chooniedass</w:t>
            </w:r>
            <w:proofErr w:type="spellEnd"/>
            <w:r w:rsidRPr="0086236D">
              <w:rPr>
                <w:sz w:val="22"/>
                <w:szCs w:val="22"/>
              </w:rPr>
              <w:t>, R.</w:t>
            </w:r>
            <w:r w:rsidRPr="0086236D">
              <w:rPr>
                <w:sz w:val="22"/>
                <w:szCs w:val="22"/>
              </w:rPr>
              <w:t xml:space="preserve"> (2022-2023). </w:t>
            </w:r>
            <w:r w:rsidRPr="009D7BA7">
              <w:rPr>
                <w:i/>
                <w:iCs/>
                <w:sz w:val="22"/>
                <w:szCs w:val="22"/>
              </w:rPr>
              <w:t>COVID-19 vaccine awareness for youth and families: A community-based knowledge mobilization initiative in Interior BC</w:t>
            </w:r>
            <w:r w:rsidRPr="0086236D">
              <w:rPr>
                <w:sz w:val="22"/>
                <w:szCs w:val="22"/>
              </w:rPr>
              <w:t xml:space="preserve">. </w:t>
            </w:r>
            <w:r w:rsidRPr="0086236D">
              <w:rPr>
                <w:sz w:val="22"/>
                <w:szCs w:val="22"/>
              </w:rPr>
              <w:t>UBC Community-University Engagement Support (CUES) Sustain Fund –</w:t>
            </w:r>
            <w:r w:rsidRPr="0086236D">
              <w:rPr>
                <w:sz w:val="22"/>
                <w:szCs w:val="22"/>
              </w:rPr>
              <w:t xml:space="preserve"> </w:t>
            </w:r>
            <w:r w:rsidRPr="0086236D">
              <w:rPr>
                <w:sz w:val="22"/>
                <w:szCs w:val="22"/>
                <w:lang w:val="en-CA"/>
              </w:rPr>
              <w:t>2</w:t>
            </w:r>
            <w:r w:rsidRPr="0086236D">
              <w:rPr>
                <w:sz w:val="22"/>
                <w:szCs w:val="22"/>
                <w:lang w:val="en-CA"/>
              </w:rPr>
              <w:t>5</w:t>
            </w:r>
            <w:r w:rsidRPr="0086236D">
              <w:rPr>
                <w:sz w:val="22"/>
                <w:szCs w:val="22"/>
                <w:lang w:val="en-CA"/>
              </w:rPr>
              <w:t>,000.</w:t>
            </w:r>
          </w:p>
        </w:tc>
      </w:tr>
      <w:tr w:rsidR="009B1724" w14:paraId="17F79E37" w14:textId="77777777" w:rsidTr="00E41A12">
        <w:trPr>
          <w:cantSplit/>
          <w:trHeight w:val="510"/>
        </w:trPr>
        <w:tc>
          <w:tcPr>
            <w:tcW w:w="9406" w:type="dxa"/>
          </w:tcPr>
          <w:p w14:paraId="6306D3C8" w14:textId="5F85A774" w:rsidR="009B1724" w:rsidRPr="009B1724" w:rsidRDefault="009B1724" w:rsidP="00E41A12">
            <w:pPr>
              <w:pStyle w:val="ListParagraph"/>
              <w:numPr>
                <w:ilvl w:val="0"/>
                <w:numId w:val="10"/>
              </w:numPr>
              <w:tabs>
                <w:tab w:val="left" w:pos="-1128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426" w:hanging="426"/>
              <w:rPr>
                <w:sz w:val="22"/>
                <w:szCs w:val="22"/>
              </w:rPr>
            </w:pPr>
            <w:r w:rsidRPr="009B1724">
              <w:rPr>
                <w:sz w:val="22"/>
                <w:szCs w:val="22"/>
              </w:rPr>
              <w:t>Andres, H. B.</w:t>
            </w:r>
            <w:r w:rsidRPr="009B1724">
              <w:rPr>
                <w:sz w:val="22"/>
                <w:szCs w:val="22"/>
              </w:rPr>
              <w:t xml:space="preserve">, </w:t>
            </w:r>
            <w:r w:rsidRPr="009B1724">
              <w:rPr>
                <w:sz w:val="22"/>
                <w:szCs w:val="22"/>
              </w:rPr>
              <w:t>Quan, J.</w:t>
            </w:r>
            <w:r w:rsidRPr="009B1724">
              <w:rPr>
                <w:sz w:val="22"/>
                <w:szCs w:val="22"/>
              </w:rPr>
              <w:t>,</w:t>
            </w:r>
            <w:r w:rsidRPr="009B1724">
              <w:rPr>
                <w:sz w:val="22"/>
                <w:szCs w:val="22"/>
              </w:rPr>
              <w:t xml:space="preserve"> Lok, K. Y. W.</w:t>
            </w:r>
            <w:r w:rsidRPr="009B1724">
              <w:rPr>
                <w:sz w:val="22"/>
                <w:szCs w:val="22"/>
              </w:rPr>
              <w:t>,</w:t>
            </w:r>
            <w:r w:rsidRPr="009B1724">
              <w:rPr>
                <w:sz w:val="22"/>
                <w:szCs w:val="22"/>
              </w:rPr>
              <w:t xml:space="preserve"> Yung, S. F. S.</w:t>
            </w:r>
            <w:r w:rsidRPr="009B1724">
              <w:rPr>
                <w:sz w:val="22"/>
                <w:szCs w:val="22"/>
              </w:rPr>
              <w:t>,</w:t>
            </w:r>
            <w:r w:rsidRPr="009B1724">
              <w:rPr>
                <w:sz w:val="22"/>
                <w:szCs w:val="22"/>
              </w:rPr>
              <w:t xml:space="preserve"> </w:t>
            </w:r>
            <w:r w:rsidRPr="009B1724">
              <w:rPr>
                <w:b/>
                <w:bCs/>
                <w:sz w:val="22"/>
                <w:szCs w:val="22"/>
              </w:rPr>
              <w:t>Tarrant, M.</w:t>
            </w:r>
            <w:r w:rsidRPr="009B1724">
              <w:rPr>
                <w:sz w:val="22"/>
                <w:szCs w:val="22"/>
              </w:rPr>
              <w:t>, &amp;</w:t>
            </w:r>
            <w:r w:rsidRPr="009B1724">
              <w:rPr>
                <w:sz w:val="22"/>
                <w:szCs w:val="22"/>
              </w:rPr>
              <w:t xml:space="preserve"> Johnston, J.</w:t>
            </w:r>
            <w:r w:rsidRPr="009B1724">
              <w:rPr>
                <w:sz w:val="22"/>
                <w:szCs w:val="22"/>
              </w:rPr>
              <w:t xml:space="preserve"> </w:t>
            </w:r>
            <w:r w:rsidRPr="009B1724">
              <w:rPr>
                <w:sz w:val="22"/>
                <w:szCs w:val="22"/>
              </w:rPr>
              <w:t>(202</w:t>
            </w:r>
            <w:r w:rsidRPr="009B1724">
              <w:rPr>
                <w:sz w:val="22"/>
                <w:szCs w:val="22"/>
              </w:rPr>
              <w:t>1</w:t>
            </w:r>
            <w:r w:rsidRPr="009B1724">
              <w:rPr>
                <w:sz w:val="22"/>
                <w:szCs w:val="22"/>
              </w:rPr>
              <w:t>-2023)</w:t>
            </w:r>
            <w:r w:rsidRPr="009B1724">
              <w:rPr>
                <w:sz w:val="22"/>
                <w:szCs w:val="22"/>
              </w:rPr>
              <w:t xml:space="preserve">. </w:t>
            </w:r>
            <w:r w:rsidRPr="009B1724">
              <w:rPr>
                <w:sz w:val="22"/>
                <w:szCs w:val="22"/>
              </w:rPr>
              <w:t>The health implications of extending statutory paid maternity leave in Hong Kong: A policy evaluation</w:t>
            </w:r>
            <w:r w:rsidRPr="009B1724">
              <w:rPr>
                <w:sz w:val="22"/>
                <w:szCs w:val="22"/>
              </w:rPr>
              <w:t xml:space="preserve">. </w:t>
            </w:r>
            <w:r w:rsidRPr="009B1724">
              <w:rPr>
                <w:sz w:val="22"/>
                <w:szCs w:val="22"/>
                <w:lang w:val="en-CA"/>
              </w:rPr>
              <w:t>Health and Medical Research Fund (Hong Kong)</w:t>
            </w:r>
            <w:r w:rsidRPr="009B1724">
              <w:rPr>
                <w:sz w:val="22"/>
                <w:szCs w:val="22"/>
              </w:rPr>
              <w:t xml:space="preserve"> – </w:t>
            </w:r>
            <w:r w:rsidRPr="009B1724">
              <w:rPr>
                <w:sz w:val="22"/>
                <w:szCs w:val="22"/>
                <w:lang w:val="en-CA"/>
              </w:rPr>
              <w:t>HK$</w:t>
            </w:r>
            <w:r w:rsidRPr="009B1724">
              <w:rPr>
                <w:sz w:val="22"/>
                <w:szCs w:val="22"/>
              </w:rPr>
              <w:t>729,540</w:t>
            </w:r>
            <w:r w:rsidRPr="009B1724">
              <w:rPr>
                <w:sz w:val="22"/>
                <w:szCs w:val="22"/>
              </w:rPr>
              <w:t xml:space="preserve"> </w:t>
            </w:r>
            <w:r w:rsidRPr="009B1724">
              <w:rPr>
                <w:sz w:val="22"/>
                <w:szCs w:val="22"/>
                <w:lang w:val="en-CA"/>
              </w:rPr>
              <w:t>(~1</w:t>
            </w:r>
            <w:r w:rsidRPr="009B1724">
              <w:rPr>
                <w:sz w:val="22"/>
                <w:szCs w:val="22"/>
                <w:lang w:val="en-CA"/>
              </w:rPr>
              <w:t>20</w:t>
            </w:r>
            <w:r w:rsidRPr="009B1724">
              <w:rPr>
                <w:sz w:val="22"/>
                <w:szCs w:val="22"/>
                <w:lang w:val="en-CA"/>
              </w:rPr>
              <w:t>,</w:t>
            </w:r>
            <w:r w:rsidRPr="009B1724">
              <w:rPr>
                <w:sz w:val="22"/>
                <w:szCs w:val="22"/>
                <w:lang w:val="en-CA"/>
              </w:rPr>
              <w:t>000</w:t>
            </w:r>
            <w:r w:rsidRPr="009B1724">
              <w:rPr>
                <w:sz w:val="22"/>
                <w:szCs w:val="22"/>
                <w:lang w:val="en-CA"/>
              </w:rPr>
              <w:t xml:space="preserve"> CAD)</w:t>
            </w:r>
            <w:r w:rsidRPr="009B1724">
              <w:rPr>
                <w:sz w:val="22"/>
                <w:szCs w:val="22"/>
                <w:lang w:val="en-CA"/>
              </w:rPr>
              <w:t>.</w:t>
            </w:r>
          </w:p>
        </w:tc>
      </w:tr>
      <w:tr w:rsidR="001D5CD7" w14:paraId="3B913767" w14:textId="77777777" w:rsidTr="009B1724">
        <w:trPr>
          <w:cantSplit/>
          <w:trHeight w:val="510"/>
        </w:trPr>
        <w:tc>
          <w:tcPr>
            <w:tcW w:w="9406" w:type="dxa"/>
          </w:tcPr>
          <w:p w14:paraId="2EA64426" w14:textId="51F10BA8" w:rsidR="001D5CD7" w:rsidRPr="00551838" w:rsidRDefault="008F376A" w:rsidP="00551838">
            <w:pPr>
              <w:pStyle w:val="ListParagraph"/>
              <w:numPr>
                <w:ilvl w:val="0"/>
                <w:numId w:val="10"/>
              </w:numPr>
              <w:tabs>
                <w:tab w:val="left" w:pos="-1128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426" w:hanging="426"/>
              <w:rPr>
                <w:sz w:val="22"/>
                <w:szCs w:val="22"/>
              </w:rPr>
            </w:pPr>
            <w:r w:rsidRPr="00472392">
              <w:rPr>
                <w:b/>
                <w:bCs/>
                <w:sz w:val="22"/>
                <w:szCs w:val="22"/>
              </w:rPr>
              <w:t>Tarrant, M.</w:t>
            </w:r>
            <w:r>
              <w:rPr>
                <w:sz w:val="22"/>
                <w:szCs w:val="22"/>
              </w:rPr>
              <w:t xml:space="preserve">, </w:t>
            </w:r>
            <w:r w:rsidRPr="008F376A">
              <w:rPr>
                <w:sz w:val="22"/>
                <w:szCs w:val="22"/>
              </w:rPr>
              <w:t>Keys, E.</w:t>
            </w:r>
            <w:r>
              <w:rPr>
                <w:sz w:val="22"/>
                <w:szCs w:val="22"/>
              </w:rPr>
              <w:t>,</w:t>
            </w:r>
            <w:r w:rsidRPr="008F376A">
              <w:rPr>
                <w:sz w:val="22"/>
                <w:szCs w:val="22"/>
              </w:rPr>
              <w:t xml:space="preserve"> </w:t>
            </w:r>
            <w:proofErr w:type="spellStart"/>
            <w:r w:rsidRPr="008F376A">
              <w:rPr>
                <w:sz w:val="22"/>
                <w:szCs w:val="22"/>
              </w:rPr>
              <w:t>Chooniedass</w:t>
            </w:r>
            <w:proofErr w:type="spellEnd"/>
            <w:r w:rsidRPr="008F376A">
              <w:rPr>
                <w:sz w:val="22"/>
                <w:szCs w:val="22"/>
              </w:rPr>
              <w:t>, R.</w:t>
            </w:r>
            <w:r>
              <w:rPr>
                <w:sz w:val="22"/>
                <w:szCs w:val="22"/>
              </w:rPr>
              <w:t>,</w:t>
            </w:r>
            <w:r w:rsidRPr="008F376A">
              <w:rPr>
                <w:sz w:val="22"/>
                <w:szCs w:val="22"/>
              </w:rPr>
              <w:t xml:space="preserve"> Hopkins, M.</w:t>
            </w:r>
            <w:r>
              <w:rPr>
                <w:sz w:val="22"/>
                <w:szCs w:val="22"/>
              </w:rPr>
              <w:t>,</w:t>
            </w:r>
            <w:r w:rsidRPr="008F376A">
              <w:rPr>
                <w:sz w:val="22"/>
                <w:szCs w:val="22"/>
              </w:rPr>
              <w:t xml:space="preserve"> Finch, R.</w:t>
            </w:r>
            <w:r>
              <w:rPr>
                <w:sz w:val="22"/>
                <w:szCs w:val="22"/>
              </w:rPr>
              <w:t>,</w:t>
            </w:r>
            <w:r w:rsidRPr="008F376A">
              <w:rPr>
                <w:sz w:val="22"/>
                <w:szCs w:val="22"/>
              </w:rPr>
              <w:t xml:space="preserve"> Liao-Lussier, P.</w:t>
            </w:r>
            <w:r>
              <w:rPr>
                <w:sz w:val="22"/>
                <w:szCs w:val="22"/>
              </w:rPr>
              <w:t>,</w:t>
            </w:r>
            <w:r w:rsidRPr="008F376A">
              <w:rPr>
                <w:sz w:val="22"/>
                <w:szCs w:val="22"/>
              </w:rPr>
              <w:t xml:space="preserve"> </w:t>
            </w:r>
            <w:proofErr w:type="spellStart"/>
            <w:r w:rsidRPr="008F376A">
              <w:rPr>
                <w:sz w:val="22"/>
                <w:szCs w:val="22"/>
              </w:rPr>
              <w:t>Masina</w:t>
            </w:r>
            <w:proofErr w:type="spellEnd"/>
            <w:r w:rsidRPr="008F376A">
              <w:rPr>
                <w:sz w:val="22"/>
                <w:szCs w:val="22"/>
              </w:rPr>
              <w:t>, S.</w:t>
            </w:r>
            <w:r>
              <w:rPr>
                <w:sz w:val="22"/>
                <w:szCs w:val="22"/>
              </w:rPr>
              <w:t>,</w:t>
            </w:r>
            <w:r w:rsidRPr="008F37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&amp; </w:t>
            </w:r>
            <w:r w:rsidRPr="008F376A">
              <w:rPr>
                <w:sz w:val="22"/>
                <w:szCs w:val="22"/>
              </w:rPr>
              <w:t>Dorn, K.</w:t>
            </w:r>
            <w:r>
              <w:rPr>
                <w:sz w:val="22"/>
                <w:szCs w:val="22"/>
              </w:rPr>
              <w:t xml:space="preserve"> </w:t>
            </w:r>
            <w:r w:rsidR="00472392">
              <w:rPr>
                <w:sz w:val="22"/>
                <w:szCs w:val="22"/>
              </w:rPr>
              <w:t xml:space="preserve">(2021-2022). </w:t>
            </w:r>
            <w:r w:rsidR="00472392" w:rsidRPr="00472392">
              <w:rPr>
                <w:i/>
                <w:iCs/>
                <w:sz w:val="22"/>
                <w:szCs w:val="22"/>
              </w:rPr>
              <w:t>Vaccine hesitancy in BC: Understanding COVID-19 vaccine perceptions during pregnancy, breastfeeding, and parenthood</w:t>
            </w:r>
            <w:r w:rsidR="00472392">
              <w:rPr>
                <w:sz w:val="22"/>
                <w:szCs w:val="22"/>
              </w:rPr>
              <w:t xml:space="preserve">. </w:t>
            </w:r>
            <w:r w:rsidR="00472392" w:rsidRPr="00472392">
              <w:rPr>
                <w:sz w:val="22"/>
                <w:szCs w:val="22"/>
              </w:rPr>
              <w:t>Genome BC</w:t>
            </w:r>
            <w:r w:rsidR="00472392">
              <w:rPr>
                <w:sz w:val="22"/>
                <w:szCs w:val="22"/>
              </w:rPr>
              <w:t xml:space="preserve">, the </w:t>
            </w:r>
            <w:r w:rsidR="00472392" w:rsidRPr="00472392">
              <w:rPr>
                <w:sz w:val="22"/>
                <w:szCs w:val="22"/>
              </w:rPr>
              <w:t>MSFHR</w:t>
            </w:r>
            <w:r w:rsidR="00472392">
              <w:rPr>
                <w:sz w:val="22"/>
                <w:szCs w:val="22"/>
              </w:rPr>
              <w:t>, &amp; BCCDC Foundation</w:t>
            </w:r>
            <w:r w:rsidR="00C372D1">
              <w:rPr>
                <w:sz w:val="22"/>
                <w:szCs w:val="22"/>
                <w:lang w:val="en-CA"/>
              </w:rPr>
              <w:t xml:space="preserve"> – </w:t>
            </w:r>
            <w:r w:rsidR="00472392">
              <w:rPr>
                <w:sz w:val="22"/>
                <w:szCs w:val="22"/>
              </w:rPr>
              <w:t>$80,000.</w:t>
            </w:r>
          </w:p>
        </w:tc>
      </w:tr>
      <w:tr w:rsidR="00AE638C" w14:paraId="15296FC9" w14:textId="77777777" w:rsidTr="00AE638C">
        <w:trPr>
          <w:cantSplit/>
          <w:trHeight w:val="510"/>
        </w:trPr>
        <w:tc>
          <w:tcPr>
            <w:tcW w:w="9406" w:type="dxa"/>
          </w:tcPr>
          <w:p w14:paraId="315E993C" w14:textId="0E15AA26" w:rsidR="00AE638C" w:rsidRPr="00551838" w:rsidRDefault="00A21415" w:rsidP="00551838">
            <w:pPr>
              <w:pStyle w:val="ListParagraph"/>
              <w:numPr>
                <w:ilvl w:val="0"/>
                <w:numId w:val="10"/>
              </w:numPr>
              <w:tabs>
                <w:tab w:val="left" w:pos="-1128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426" w:hanging="426"/>
              <w:rPr>
                <w:sz w:val="22"/>
                <w:szCs w:val="22"/>
                <w:lang w:val="en-CA"/>
              </w:rPr>
            </w:pPr>
            <w:r w:rsidRPr="00A21415">
              <w:rPr>
                <w:sz w:val="22"/>
                <w:szCs w:val="22"/>
                <w:lang w:val="en-CA"/>
              </w:rPr>
              <w:t>Graham, K.</w:t>
            </w:r>
            <w:r>
              <w:rPr>
                <w:sz w:val="22"/>
                <w:szCs w:val="22"/>
                <w:lang w:val="en-CA"/>
              </w:rPr>
              <w:t>,</w:t>
            </w:r>
            <w:r w:rsidRPr="00A21415">
              <w:rPr>
                <w:sz w:val="22"/>
                <w:szCs w:val="22"/>
                <w:lang w:val="en-CA"/>
              </w:rPr>
              <w:t xml:space="preserve"> </w:t>
            </w:r>
            <w:proofErr w:type="spellStart"/>
            <w:r w:rsidRPr="00A21415">
              <w:rPr>
                <w:sz w:val="22"/>
                <w:szCs w:val="22"/>
                <w:lang w:val="en-CA"/>
              </w:rPr>
              <w:t>Boelcke</w:t>
            </w:r>
            <w:proofErr w:type="spellEnd"/>
            <w:r w:rsidRPr="00A21415">
              <w:rPr>
                <w:sz w:val="22"/>
                <w:szCs w:val="22"/>
                <w:lang w:val="en-CA"/>
              </w:rPr>
              <w:t>, E.</w:t>
            </w:r>
            <w:r>
              <w:rPr>
                <w:sz w:val="22"/>
                <w:szCs w:val="22"/>
                <w:lang w:val="en-CA"/>
              </w:rPr>
              <w:t xml:space="preserve">, </w:t>
            </w:r>
            <w:proofErr w:type="spellStart"/>
            <w:r w:rsidRPr="00A21415">
              <w:rPr>
                <w:sz w:val="22"/>
                <w:szCs w:val="22"/>
                <w:lang w:val="en-CA"/>
              </w:rPr>
              <w:t>Kersche</w:t>
            </w:r>
            <w:proofErr w:type="spellEnd"/>
            <w:r w:rsidRPr="00A21415">
              <w:rPr>
                <w:sz w:val="22"/>
                <w:szCs w:val="22"/>
                <w:lang w:val="en-CA"/>
              </w:rPr>
              <w:t>, L.</w:t>
            </w:r>
            <w:r w:rsidR="004B36A4">
              <w:rPr>
                <w:sz w:val="22"/>
                <w:szCs w:val="22"/>
                <w:lang w:val="en-CA"/>
              </w:rPr>
              <w:t>,</w:t>
            </w:r>
            <w:r w:rsidRPr="00A21415">
              <w:rPr>
                <w:sz w:val="22"/>
                <w:szCs w:val="22"/>
                <w:lang w:val="en-CA"/>
              </w:rPr>
              <w:t xml:space="preserve"> </w:t>
            </w:r>
            <w:proofErr w:type="spellStart"/>
            <w:r w:rsidRPr="00A21415">
              <w:rPr>
                <w:sz w:val="22"/>
                <w:szCs w:val="22"/>
                <w:lang w:val="en-CA"/>
              </w:rPr>
              <w:t>Brescacin</w:t>
            </w:r>
            <w:proofErr w:type="spellEnd"/>
            <w:r w:rsidRPr="00A21415">
              <w:rPr>
                <w:sz w:val="22"/>
                <w:szCs w:val="22"/>
                <w:lang w:val="en-CA"/>
              </w:rPr>
              <w:t>, J.</w:t>
            </w:r>
            <w:r w:rsidR="004B36A4">
              <w:rPr>
                <w:sz w:val="22"/>
                <w:szCs w:val="22"/>
                <w:lang w:val="en-CA"/>
              </w:rPr>
              <w:t>,</w:t>
            </w:r>
            <w:r w:rsidRPr="00A21415">
              <w:rPr>
                <w:sz w:val="22"/>
                <w:szCs w:val="22"/>
                <w:lang w:val="en-CA"/>
              </w:rPr>
              <w:t xml:space="preserve"> Camille, R.</w:t>
            </w:r>
            <w:r w:rsidR="004B36A4">
              <w:rPr>
                <w:sz w:val="22"/>
                <w:szCs w:val="22"/>
                <w:lang w:val="en-CA"/>
              </w:rPr>
              <w:t>,</w:t>
            </w:r>
            <w:r w:rsidRPr="00A21415">
              <w:rPr>
                <w:sz w:val="22"/>
                <w:szCs w:val="22"/>
                <w:lang w:val="en-CA"/>
              </w:rPr>
              <w:t xml:space="preserve"> Finch, R.; Ford, </w:t>
            </w:r>
            <w:r w:rsidR="004B36A4">
              <w:rPr>
                <w:sz w:val="22"/>
                <w:szCs w:val="22"/>
                <w:lang w:val="en-CA"/>
              </w:rPr>
              <w:t>L</w:t>
            </w:r>
            <w:r w:rsidRPr="00A21415">
              <w:rPr>
                <w:sz w:val="22"/>
                <w:szCs w:val="22"/>
                <w:lang w:val="en-CA"/>
              </w:rPr>
              <w:t>. Mace, J.</w:t>
            </w:r>
            <w:r w:rsidR="004B36A4">
              <w:rPr>
                <w:sz w:val="22"/>
                <w:szCs w:val="22"/>
                <w:lang w:val="en-CA"/>
              </w:rPr>
              <w:t xml:space="preserve"> &amp;</w:t>
            </w:r>
            <w:r w:rsidRPr="00A21415">
              <w:rPr>
                <w:sz w:val="22"/>
                <w:szCs w:val="22"/>
                <w:lang w:val="en-CA"/>
              </w:rPr>
              <w:t xml:space="preserve"> </w:t>
            </w:r>
            <w:r w:rsidRPr="004B36A4">
              <w:rPr>
                <w:b/>
                <w:bCs/>
                <w:sz w:val="22"/>
                <w:szCs w:val="22"/>
                <w:lang w:val="en-CA"/>
              </w:rPr>
              <w:t>Tarrant, M.</w:t>
            </w:r>
            <w:r w:rsidR="00FB6EDC">
              <w:rPr>
                <w:b/>
                <w:bCs/>
                <w:sz w:val="22"/>
                <w:szCs w:val="22"/>
                <w:lang w:val="en-CA"/>
              </w:rPr>
              <w:t xml:space="preserve"> </w:t>
            </w:r>
            <w:r w:rsidR="00FB6EDC" w:rsidRPr="002740A5">
              <w:rPr>
                <w:sz w:val="22"/>
                <w:szCs w:val="22"/>
                <w:lang w:val="en-CA"/>
              </w:rPr>
              <w:t>(2021</w:t>
            </w:r>
            <w:r w:rsidR="002740A5" w:rsidRPr="002740A5">
              <w:rPr>
                <w:sz w:val="22"/>
                <w:szCs w:val="22"/>
                <w:lang w:val="en-CA"/>
              </w:rPr>
              <w:t>-2024).</w:t>
            </w:r>
            <w:r w:rsidR="002740A5">
              <w:rPr>
                <w:sz w:val="22"/>
                <w:szCs w:val="22"/>
                <w:lang w:val="en-CA"/>
              </w:rPr>
              <w:t xml:space="preserve"> </w:t>
            </w:r>
            <w:proofErr w:type="gramStart"/>
            <w:r w:rsidR="002740A5" w:rsidRPr="002740A5">
              <w:rPr>
                <w:i/>
                <w:iCs/>
                <w:sz w:val="22"/>
                <w:szCs w:val="22"/>
                <w:lang w:val="en-CA"/>
              </w:rPr>
              <w:t>A systems</w:t>
            </w:r>
            <w:proofErr w:type="gramEnd"/>
            <w:r w:rsidR="002740A5" w:rsidRPr="002740A5">
              <w:rPr>
                <w:i/>
                <w:iCs/>
                <w:sz w:val="22"/>
                <w:szCs w:val="22"/>
                <w:lang w:val="en-CA"/>
              </w:rPr>
              <w:t xml:space="preserve"> change project to improve breastfeeding</w:t>
            </w:r>
            <w:r w:rsidR="002740A5">
              <w:rPr>
                <w:sz w:val="22"/>
                <w:szCs w:val="22"/>
                <w:lang w:val="en-CA"/>
              </w:rPr>
              <w:t>. Vancouver foundation</w:t>
            </w:r>
            <w:r w:rsidR="00C372D1">
              <w:rPr>
                <w:sz w:val="22"/>
                <w:szCs w:val="22"/>
                <w:lang w:val="en-CA"/>
              </w:rPr>
              <w:t xml:space="preserve"> – </w:t>
            </w:r>
            <w:r w:rsidR="002740A5">
              <w:rPr>
                <w:sz w:val="22"/>
                <w:szCs w:val="22"/>
                <w:lang w:val="en-CA"/>
              </w:rPr>
              <w:t>$300,000.</w:t>
            </w:r>
          </w:p>
        </w:tc>
      </w:tr>
      <w:tr w:rsidR="00AE638C" w14:paraId="1EADABB7" w14:textId="77777777" w:rsidTr="00AE638C">
        <w:trPr>
          <w:cantSplit/>
          <w:trHeight w:val="510"/>
        </w:trPr>
        <w:tc>
          <w:tcPr>
            <w:tcW w:w="9406" w:type="dxa"/>
          </w:tcPr>
          <w:p w14:paraId="77DAC467" w14:textId="015B20F7" w:rsidR="00AE638C" w:rsidRPr="00551838" w:rsidRDefault="00213022" w:rsidP="00551838">
            <w:pPr>
              <w:pStyle w:val="ListParagraph"/>
              <w:numPr>
                <w:ilvl w:val="0"/>
                <w:numId w:val="10"/>
              </w:numPr>
              <w:tabs>
                <w:tab w:val="left" w:pos="-1128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426" w:hanging="426"/>
              <w:rPr>
                <w:sz w:val="22"/>
                <w:szCs w:val="22"/>
                <w:lang w:val="en-CA"/>
              </w:rPr>
            </w:pPr>
            <w:r w:rsidRPr="00ED2998">
              <w:rPr>
                <w:sz w:val="22"/>
                <w:szCs w:val="22"/>
                <w:lang w:val="en-CA"/>
              </w:rPr>
              <w:t>Sharma, S.</w:t>
            </w:r>
            <w:r>
              <w:rPr>
                <w:sz w:val="22"/>
                <w:szCs w:val="22"/>
                <w:lang w:val="en-CA"/>
              </w:rPr>
              <w:t>,</w:t>
            </w:r>
            <w:r w:rsidRPr="00ED2998">
              <w:rPr>
                <w:sz w:val="22"/>
                <w:szCs w:val="22"/>
                <w:lang w:val="en-CA"/>
              </w:rPr>
              <w:t xml:space="preserve"> Kurtz, D.</w:t>
            </w:r>
            <w:r>
              <w:rPr>
                <w:sz w:val="22"/>
                <w:szCs w:val="22"/>
                <w:lang w:val="en-CA"/>
              </w:rPr>
              <w:t xml:space="preserve">, </w:t>
            </w:r>
            <w:proofErr w:type="spellStart"/>
            <w:r w:rsidRPr="00213022">
              <w:rPr>
                <w:sz w:val="22"/>
                <w:szCs w:val="22"/>
                <w:lang w:val="en-CA"/>
              </w:rPr>
              <w:t>Irlbacher</w:t>
            </w:r>
            <w:proofErr w:type="spellEnd"/>
            <w:r w:rsidRPr="00213022">
              <w:rPr>
                <w:sz w:val="22"/>
                <w:szCs w:val="22"/>
                <w:lang w:val="en-CA"/>
              </w:rPr>
              <w:t>-Fox, S.</w:t>
            </w:r>
            <w:r>
              <w:rPr>
                <w:sz w:val="22"/>
                <w:szCs w:val="22"/>
                <w:lang w:val="en-CA"/>
              </w:rPr>
              <w:t>,</w:t>
            </w:r>
            <w:r w:rsidRPr="00213022">
              <w:rPr>
                <w:sz w:val="22"/>
                <w:szCs w:val="22"/>
                <w:lang w:val="en-CA"/>
              </w:rPr>
              <w:t xml:space="preserve"> Broughton, S.</w:t>
            </w:r>
            <w:r>
              <w:rPr>
                <w:sz w:val="22"/>
                <w:szCs w:val="22"/>
                <w:lang w:val="en-CA"/>
              </w:rPr>
              <w:t>,</w:t>
            </w:r>
            <w:r w:rsidRPr="00213022">
              <w:rPr>
                <w:sz w:val="22"/>
                <w:szCs w:val="22"/>
                <w:lang w:val="en-CA"/>
              </w:rPr>
              <w:t xml:space="preserve"> </w:t>
            </w:r>
            <w:proofErr w:type="spellStart"/>
            <w:r w:rsidRPr="00213022">
              <w:rPr>
                <w:sz w:val="22"/>
                <w:szCs w:val="22"/>
                <w:lang w:val="en-CA"/>
              </w:rPr>
              <w:t>Carnogursky</w:t>
            </w:r>
            <w:proofErr w:type="spellEnd"/>
            <w:r w:rsidRPr="00213022">
              <w:rPr>
                <w:sz w:val="22"/>
                <w:szCs w:val="22"/>
                <w:lang w:val="en-CA"/>
              </w:rPr>
              <w:t xml:space="preserve">, J., </w:t>
            </w:r>
            <w:proofErr w:type="spellStart"/>
            <w:r w:rsidRPr="00213022">
              <w:rPr>
                <w:sz w:val="22"/>
                <w:szCs w:val="22"/>
                <w:lang w:val="en-CA"/>
              </w:rPr>
              <w:t>Gotay</w:t>
            </w:r>
            <w:proofErr w:type="spellEnd"/>
            <w:r w:rsidRPr="00213022">
              <w:rPr>
                <w:sz w:val="22"/>
                <w:szCs w:val="22"/>
                <w:lang w:val="en-CA"/>
              </w:rPr>
              <w:t>, C.C.</w:t>
            </w:r>
            <w:r>
              <w:rPr>
                <w:sz w:val="22"/>
                <w:szCs w:val="22"/>
                <w:lang w:val="en-CA"/>
              </w:rPr>
              <w:t>,</w:t>
            </w:r>
            <w:r w:rsidRPr="00213022">
              <w:rPr>
                <w:sz w:val="22"/>
                <w:szCs w:val="22"/>
                <w:lang w:val="en-CA"/>
              </w:rPr>
              <w:t xml:space="preserve"> Greenland-Morgan, B.J.</w:t>
            </w:r>
            <w:r>
              <w:rPr>
                <w:sz w:val="22"/>
                <w:szCs w:val="22"/>
                <w:lang w:val="en-CA"/>
              </w:rPr>
              <w:t>,</w:t>
            </w:r>
            <w:r w:rsidRPr="00213022">
              <w:rPr>
                <w:sz w:val="22"/>
                <w:szCs w:val="22"/>
                <w:lang w:val="en-CA"/>
              </w:rPr>
              <w:t xml:space="preserve"> </w:t>
            </w:r>
            <w:proofErr w:type="spellStart"/>
            <w:r w:rsidRPr="00213022">
              <w:rPr>
                <w:sz w:val="22"/>
                <w:szCs w:val="22"/>
                <w:lang w:val="en-CA"/>
              </w:rPr>
              <w:t>Kandola</w:t>
            </w:r>
            <w:proofErr w:type="spellEnd"/>
            <w:r w:rsidRPr="00213022">
              <w:rPr>
                <w:sz w:val="22"/>
                <w:szCs w:val="22"/>
                <w:lang w:val="en-CA"/>
              </w:rPr>
              <w:t>, K.</w:t>
            </w:r>
            <w:r>
              <w:rPr>
                <w:sz w:val="22"/>
                <w:szCs w:val="22"/>
                <w:lang w:val="en-CA"/>
              </w:rPr>
              <w:t>,</w:t>
            </w:r>
            <w:r w:rsidRPr="00213022">
              <w:rPr>
                <w:sz w:val="22"/>
                <w:szCs w:val="22"/>
                <w:lang w:val="en-CA"/>
              </w:rPr>
              <w:t xml:space="preserve"> Kerber, K.</w:t>
            </w:r>
            <w:r>
              <w:rPr>
                <w:sz w:val="22"/>
                <w:szCs w:val="22"/>
                <w:lang w:val="en-CA"/>
              </w:rPr>
              <w:t>,</w:t>
            </w:r>
            <w:r w:rsidRPr="00213022">
              <w:rPr>
                <w:sz w:val="22"/>
                <w:szCs w:val="22"/>
                <w:lang w:val="en-CA"/>
              </w:rPr>
              <w:t xml:space="preserve"> </w:t>
            </w:r>
            <w:proofErr w:type="spellStart"/>
            <w:r w:rsidRPr="00213022">
              <w:rPr>
                <w:sz w:val="22"/>
                <w:szCs w:val="22"/>
                <w:lang w:val="en-CA"/>
              </w:rPr>
              <w:t>Kolahdooz</w:t>
            </w:r>
            <w:proofErr w:type="spellEnd"/>
            <w:r w:rsidRPr="00213022">
              <w:rPr>
                <w:sz w:val="22"/>
                <w:szCs w:val="22"/>
                <w:lang w:val="en-CA"/>
              </w:rPr>
              <w:t>, F.</w:t>
            </w:r>
            <w:r>
              <w:rPr>
                <w:sz w:val="22"/>
                <w:szCs w:val="22"/>
                <w:lang w:val="en-CA"/>
              </w:rPr>
              <w:t>,</w:t>
            </w:r>
            <w:r w:rsidRPr="00213022">
              <w:rPr>
                <w:sz w:val="22"/>
                <w:szCs w:val="22"/>
                <w:lang w:val="en-CA"/>
              </w:rPr>
              <w:t xml:space="preserve"> </w:t>
            </w:r>
            <w:proofErr w:type="spellStart"/>
            <w:r w:rsidRPr="00213022">
              <w:rPr>
                <w:sz w:val="22"/>
                <w:szCs w:val="22"/>
                <w:lang w:val="en-CA"/>
              </w:rPr>
              <w:t>Laboucan</w:t>
            </w:r>
            <w:proofErr w:type="spellEnd"/>
            <w:r w:rsidRPr="00213022">
              <w:rPr>
                <w:sz w:val="22"/>
                <w:szCs w:val="22"/>
                <w:lang w:val="en-CA"/>
              </w:rPr>
              <w:t>, M.</w:t>
            </w:r>
            <w:r>
              <w:rPr>
                <w:sz w:val="22"/>
                <w:szCs w:val="22"/>
                <w:lang w:val="en-CA"/>
              </w:rPr>
              <w:t>,</w:t>
            </w:r>
            <w:r w:rsidRPr="00213022">
              <w:rPr>
                <w:sz w:val="22"/>
                <w:szCs w:val="22"/>
                <w:lang w:val="en-CA"/>
              </w:rPr>
              <w:t xml:space="preserve"> Milligan, C.</w:t>
            </w:r>
            <w:r>
              <w:rPr>
                <w:sz w:val="22"/>
                <w:szCs w:val="22"/>
                <w:lang w:val="en-CA"/>
              </w:rPr>
              <w:t>,</w:t>
            </w:r>
            <w:r w:rsidRPr="00213022">
              <w:rPr>
                <w:sz w:val="22"/>
                <w:szCs w:val="22"/>
                <w:lang w:val="en-CA"/>
              </w:rPr>
              <w:t xml:space="preserve"> Ogilvie, G.</w:t>
            </w:r>
            <w:r>
              <w:rPr>
                <w:sz w:val="22"/>
                <w:szCs w:val="22"/>
                <w:lang w:val="en-CA"/>
              </w:rPr>
              <w:t>,</w:t>
            </w:r>
            <w:r w:rsidRPr="00213022">
              <w:rPr>
                <w:sz w:val="22"/>
                <w:szCs w:val="22"/>
                <w:lang w:val="en-CA"/>
              </w:rPr>
              <w:t xml:space="preserve"> </w:t>
            </w:r>
            <w:proofErr w:type="spellStart"/>
            <w:r w:rsidRPr="00213022">
              <w:rPr>
                <w:sz w:val="22"/>
                <w:szCs w:val="22"/>
                <w:lang w:val="en-CA"/>
              </w:rPr>
              <w:t>Storr</w:t>
            </w:r>
            <w:proofErr w:type="spellEnd"/>
            <w:r w:rsidRPr="00213022">
              <w:rPr>
                <w:sz w:val="22"/>
                <w:szCs w:val="22"/>
                <w:lang w:val="en-CA"/>
              </w:rPr>
              <w:t>, E.</w:t>
            </w:r>
            <w:r w:rsidR="00C01422">
              <w:rPr>
                <w:sz w:val="22"/>
                <w:szCs w:val="22"/>
                <w:lang w:val="en-CA"/>
              </w:rPr>
              <w:t>,</w:t>
            </w:r>
            <w:r w:rsidRPr="00213022">
              <w:rPr>
                <w:sz w:val="22"/>
                <w:szCs w:val="22"/>
                <w:lang w:val="en-CA"/>
              </w:rPr>
              <w:t xml:space="preserve"> </w:t>
            </w:r>
            <w:r w:rsidR="00022C9D">
              <w:rPr>
                <w:sz w:val="22"/>
                <w:szCs w:val="22"/>
                <w:lang w:val="en-CA"/>
              </w:rPr>
              <w:t xml:space="preserve">&amp; </w:t>
            </w:r>
            <w:r w:rsidRPr="00022C9D">
              <w:rPr>
                <w:b/>
                <w:bCs/>
                <w:sz w:val="22"/>
                <w:szCs w:val="22"/>
                <w:lang w:val="en-CA"/>
              </w:rPr>
              <w:t>Tarrant, M.</w:t>
            </w:r>
            <w:r>
              <w:rPr>
                <w:sz w:val="22"/>
                <w:szCs w:val="22"/>
                <w:lang w:val="en-CA"/>
              </w:rPr>
              <w:t xml:space="preserve"> (</w:t>
            </w:r>
            <w:r w:rsidRPr="00213022">
              <w:rPr>
                <w:sz w:val="22"/>
                <w:szCs w:val="22"/>
                <w:lang w:val="en-CA"/>
              </w:rPr>
              <w:t>2021 – 2024</w:t>
            </w:r>
            <w:r>
              <w:rPr>
                <w:sz w:val="22"/>
                <w:szCs w:val="22"/>
                <w:lang w:val="en-CA"/>
              </w:rPr>
              <w:t xml:space="preserve">). </w:t>
            </w:r>
            <w:r w:rsidR="009B06C0" w:rsidRPr="009B06C0">
              <w:rPr>
                <w:i/>
                <w:iCs/>
                <w:sz w:val="22"/>
                <w:szCs w:val="22"/>
              </w:rPr>
              <w:t>Attitudes, barriers, and opportunities for human papillomavirus (HPV) vaccination (HPVV) to inform, develop, implement, and evaluate a culturally appropriate program for increasing utilization and addressing vaccination hesitancy in Arctic Canadian Indigenous communities</w:t>
            </w:r>
            <w:r w:rsidRPr="00213022">
              <w:rPr>
                <w:sz w:val="22"/>
                <w:szCs w:val="22"/>
                <w:lang w:val="en-CA"/>
              </w:rPr>
              <w:t>.</w:t>
            </w:r>
            <w:r>
              <w:rPr>
                <w:sz w:val="22"/>
                <w:szCs w:val="22"/>
                <w:lang w:val="en-CA"/>
              </w:rPr>
              <w:t xml:space="preserve"> Canadian Institutes for Health Research</w:t>
            </w:r>
            <w:r w:rsidR="00C372D1">
              <w:rPr>
                <w:sz w:val="22"/>
                <w:szCs w:val="22"/>
                <w:lang w:val="en-CA"/>
              </w:rPr>
              <w:t xml:space="preserve"> – </w:t>
            </w:r>
            <w:r w:rsidRPr="00A6114C">
              <w:rPr>
                <w:sz w:val="22"/>
                <w:szCs w:val="22"/>
                <w:lang w:val="en-CA"/>
              </w:rPr>
              <w:t>$</w:t>
            </w:r>
            <w:r w:rsidR="009B06C0">
              <w:rPr>
                <w:sz w:val="22"/>
                <w:szCs w:val="22"/>
                <w:lang w:val="en-CA"/>
              </w:rPr>
              <w:t>4</w:t>
            </w:r>
            <w:r>
              <w:rPr>
                <w:sz w:val="22"/>
                <w:szCs w:val="22"/>
                <w:lang w:val="en-CA"/>
              </w:rPr>
              <w:t>20</w:t>
            </w:r>
            <w:r w:rsidRPr="00A6114C">
              <w:rPr>
                <w:sz w:val="22"/>
                <w:szCs w:val="22"/>
                <w:lang w:val="en-CA"/>
              </w:rPr>
              <w:t>,</w:t>
            </w:r>
            <w:r w:rsidR="009B06C0">
              <w:rPr>
                <w:sz w:val="22"/>
                <w:szCs w:val="22"/>
                <w:lang w:val="en-CA"/>
              </w:rPr>
              <w:t>75</w:t>
            </w:r>
            <w:r w:rsidRPr="00A6114C">
              <w:rPr>
                <w:sz w:val="22"/>
                <w:szCs w:val="22"/>
                <w:lang w:val="en-CA"/>
              </w:rPr>
              <w:t>0</w:t>
            </w:r>
            <w:r>
              <w:rPr>
                <w:sz w:val="22"/>
                <w:szCs w:val="22"/>
                <w:lang w:val="en-CA"/>
              </w:rPr>
              <w:t>.</w:t>
            </w:r>
          </w:p>
        </w:tc>
      </w:tr>
      <w:tr w:rsidR="00AE638C" w14:paraId="11988379" w14:textId="77777777" w:rsidTr="00AE638C">
        <w:trPr>
          <w:cantSplit/>
          <w:trHeight w:val="510"/>
        </w:trPr>
        <w:tc>
          <w:tcPr>
            <w:tcW w:w="9406" w:type="dxa"/>
          </w:tcPr>
          <w:p w14:paraId="744B8E21" w14:textId="2087B208" w:rsidR="00AE638C" w:rsidRPr="00C372D1" w:rsidRDefault="00ED2998" w:rsidP="00C372D1">
            <w:pPr>
              <w:pStyle w:val="ListParagraph"/>
              <w:numPr>
                <w:ilvl w:val="0"/>
                <w:numId w:val="10"/>
              </w:numPr>
              <w:tabs>
                <w:tab w:val="left" w:pos="-1128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426" w:hanging="426"/>
              <w:rPr>
                <w:sz w:val="22"/>
                <w:szCs w:val="22"/>
                <w:lang w:val="en-CA"/>
              </w:rPr>
            </w:pPr>
            <w:r w:rsidRPr="00ED2998">
              <w:rPr>
                <w:sz w:val="22"/>
                <w:szCs w:val="22"/>
                <w:lang w:val="en-CA"/>
              </w:rPr>
              <w:t>Sharma, S.</w:t>
            </w:r>
            <w:r>
              <w:rPr>
                <w:sz w:val="22"/>
                <w:szCs w:val="22"/>
                <w:lang w:val="en-CA"/>
              </w:rPr>
              <w:t>,</w:t>
            </w:r>
            <w:r w:rsidRPr="00ED2998">
              <w:rPr>
                <w:sz w:val="22"/>
                <w:szCs w:val="22"/>
                <w:lang w:val="en-CA"/>
              </w:rPr>
              <w:t xml:space="preserve"> Kurtz, D.</w:t>
            </w:r>
            <w:r>
              <w:rPr>
                <w:sz w:val="22"/>
                <w:szCs w:val="22"/>
                <w:lang w:val="en-CA"/>
              </w:rPr>
              <w:t xml:space="preserve">, </w:t>
            </w:r>
            <w:proofErr w:type="spellStart"/>
            <w:r w:rsidRPr="00ED2998">
              <w:rPr>
                <w:sz w:val="22"/>
                <w:szCs w:val="22"/>
                <w:lang w:val="en-CA"/>
              </w:rPr>
              <w:t>Carnogursky</w:t>
            </w:r>
            <w:proofErr w:type="spellEnd"/>
            <w:r w:rsidRPr="00ED2998">
              <w:rPr>
                <w:sz w:val="22"/>
                <w:szCs w:val="22"/>
                <w:lang w:val="en-CA"/>
              </w:rPr>
              <w:t xml:space="preserve">, J., </w:t>
            </w:r>
            <w:proofErr w:type="spellStart"/>
            <w:r w:rsidRPr="00ED2998">
              <w:rPr>
                <w:sz w:val="22"/>
                <w:szCs w:val="22"/>
                <w:lang w:val="en-CA"/>
              </w:rPr>
              <w:t>Gotay</w:t>
            </w:r>
            <w:proofErr w:type="spellEnd"/>
            <w:r w:rsidRPr="00ED2998">
              <w:rPr>
                <w:sz w:val="22"/>
                <w:szCs w:val="22"/>
                <w:lang w:val="en-CA"/>
              </w:rPr>
              <w:t>, C.C.</w:t>
            </w:r>
            <w:r>
              <w:rPr>
                <w:sz w:val="22"/>
                <w:szCs w:val="22"/>
                <w:lang w:val="en-CA"/>
              </w:rPr>
              <w:t>,</w:t>
            </w:r>
            <w:r w:rsidRPr="00ED2998">
              <w:rPr>
                <w:sz w:val="22"/>
                <w:szCs w:val="22"/>
                <w:lang w:val="en-CA"/>
              </w:rPr>
              <w:t xml:space="preserve"> Greenland-Morgan, B.J.</w:t>
            </w:r>
            <w:r>
              <w:rPr>
                <w:sz w:val="22"/>
                <w:szCs w:val="22"/>
                <w:lang w:val="en-CA"/>
              </w:rPr>
              <w:t>,</w:t>
            </w:r>
            <w:r w:rsidRPr="00ED2998">
              <w:rPr>
                <w:sz w:val="22"/>
                <w:szCs w:val="22"/>
                <w:lang w:val="en-CA"/>
              </w:rPr>
              <w:t xml:space="preserve"> </w:t>
            </w:r>
            <w:proofErr w:type="spellStart"/>
            <w:r w:rsidRPr="00ED2998">
              <w:rPr>
                <w:sz w:val="22"/>
                <w:szCs w:val="22"/>
                <w:lang w:val="en-CA"/>
              </w:rPr>
              <w:t>Irlbacher</w:t>
            </w:r>
            <w:proofErr w:type="spellEnd"/>
            <w:r w:rsidRPr="00ED2998">
              <w:rPr>
                <w:sz w:val="22"/>
                <w:szCs w:val="22"/>
                <w:lang w:val="en-CA"/>
              </w:rPr>
              <w:t>-Fox, S.</w:t>
            </w:r>
            <w:r>
              <w:rPr>
                <w:sz w:val="22"/>
                <w:szCs w:val="22"/>
                <w:lang w:val="en-CA"/>
              </w:rPr>
              <w:t>,</w:t>
            </w:r>
            <w:r w:rsidRPr="00ED2998">
              <w:rPr>
                <w:sz w:val="22"/>
                <w:szCs w:val="22"/>
                <w:lang w:val="en-CA"/>
              </w:rPr>
              <w:t xml:space="preserve"> </w:t>
            </w:r>
            <w:proofErr w:type="spellStart"/>
            <w:r w:rsidRPr="00ED2998">
              <w:rPr>
                <w:sz w:val="22"/>
                <w:szCs w:val="22"/>
                <w:lang w:val="en-CA"/>
              </w:rPr>
              <w:t>Kandola</w:t>
            </w:r>
            <w:proofErr w:type="spellEnd"/>
            <w:r w:rsidRPr="00ED2998">
              <w:rPr>
                <w:sz w:val="22"/>
                <w:szCs w:val="22"/>
                <w:lang w:val="en-CA"/>
              </w:rPr>
              <w:t>, K.</w:t>
            </w:r>
            <w:r>
              <w:rPr>
                <w:sz w:val="22"/>
                <w:szCs w:val="22"/>
                <w:lang w:val="en-CA"/>
              </w:rPr>
              <w:t>,</w:t>
            </w:r>
            <w:r w:rsidRPr="00ED2998">
              <w:rPr>
                <w:sz w:val="22"/>
                <w:szCs w:val="22"/>
                <w:lang w:val="en-CA"/>
              </w:rPr>
              <w:t xml:space="preserve"> Kerber, K.</w:t>
            </w:r>
            <w:r>
              <w:rPr>
                <w:sz w:val="22"/>
                <w:szCs w:val="22"/>
                <w:lang w:val="en-CA"/>
              </w:rPr>
              <w:t>,</w:t>
            </w:r>
            <w:r w:rsidRPr="00ED2998">
              <w:rPr>
                <w:sz w:val="22"/>
                <w:szCs w:val="22"/>
                <w:lang w:val="en-CA"/>
              </w:rPr>
              <w:t xml:space="preserve"> </w:t>
            </w:r>
            <w:proofErr w:type="spellStart"/>
            <w:r w:rsidRPr="00ED2998">
              <w:rPr>
                <w:sz w:val="22"/>
                <w:szCs w:val="22"/>
                <w:lang w:val="en-CA"/>
              </w:rPr>
              <w:t>Kolahdooz</w:t>
            </w:r>
            <w:proofErr w:type="spellEnd"/>
            <w:r w:rsidRPr="00ED2998">
              <w:rPr>
                <w:sz w:val="22"/>
                <w:szCs w:val="22"/>
                <w:lang w:val="en-CA"/>
              </w:rPr>
              <w:t>, F.</w:t>
            </w:r>
            <w:r>
              <w:rPr>
                <w:sz w:val="22"/>
                <w:szCs w:val="22"/>
                <w:lang w:val="en-CA"/>
              </w:rPr>
              <w:t>,</w:t>
            </w:r>
            <w:r w:rsidRPr="00ED2998">
              <w:rPr>
                <w:sz w:val="22"/>
                <w:szCs w:val="22"/>
                <w:lang w:val="en-CA"/>
              </w:rPr>
              <w:t xml:space="preserve"> Milligan, C.; Patterson, K.</w:t>
            </w:r>
            <w:r>
              <w:rPr>
                <w:sz w:val="22"/>
                <w:szCs w:val="22"/>
                <w:lang w:val="en-CA"/>
              </w:rPr>
              <w:t>,</w:t>
            </w:r>
            <w:r w:rsidRPr="00ED2998">
              <w:rPr>
                <w:sz w:val="22"/>
                <w:szCs w:val="22"/>
                <w:lang w:val="en-CA"/>
              </w:rPr>
              <w:t xml:space="preserve"> Prince, D.; </w:t>
            </w:r>
            <w:proofErr w:type="spellStart"/>
            <w:r w:rsidRPr="00ED2998">
              <w:rPr>
                <w:sz w:val="22"/>
                <w:szCs w:val="22"/>
                <w:lang w:val="en-CA"/>
              </w:rPr>
              <w:t>Storr</w:t>
            </w:r>
            <w:proofErr w:type="spellEnd"/>
            <w:r w:rsidRPr="00ED2998">
              <w:rPr>
                <w:sz w:val="22"/>
                <w:szCs w:val="22"/>
                <w:lang w:val="en-CA"/>
              </w:rPr>
              <w:t>, E.</w:t>
            </w:r>
            <w:r>
              <w:rPr>
                <w:sz w:val="22"/>
                <w:szCs w:val="22"/>
                <w:lang w:val="en-CA"/>
              </w:rPr>
              <w:t>,</w:t>
            </w:r>
            <w:r w:rsidRPr="00ED2998">
              <w:rPr>
                <w:sz w:val="22"/>
                <w:szCs w:val="22"/>
                <w:lang w:val="en-CA"/>
              </w:rPr>
              <w:t xml:space="preserve"> </w:t>
            </w:r>
            <w:r w:rsidRPr="00ED2998">
              <w:rPr>
                <w:b/>
                <w:bCs/>
                <w:sz w:val="22"/>
                <w:szCs w:val="22"/>
                <w:lang w:val="en-CA"/>
              </w:rPr>
              <w:t>Tarrant, M.</w:t>
            </w:r>
            <w:r>
              <w:rPr>
                <w:sz w:val="22"/>
                <w:szCs w:val="22"/>
                <w:lang w:val="en-CA"/>
              </w:rPr>
              <w:t>,</w:t>
            </w:r>
            <w:r w:rsidRPr="00ED2998">
              <w:rPr>
                <w:sz w:val="22"/>
                <w:szCs w:val="22"/>
                <w:lang w:val="en-CA"/>
              </w:rPr>
              <w:t xml:space="preserve"> Verhaeghe, T.</w:t>
            </w:r>
            <w:r>
              <w:rPr>
                <w:sz w:val="22"/>
                <w:szCs w:val="22"/>
                <w:lang w:val="en-CA"/>
              </w:rPr>
              <w:t>,</w:t>
            </w:r>
            <w:r w:rsidRPr="00ED2998">
              <w:rPr>
                <w:sz w:val="22"/>
                <w:szCs w:val="22"/>
                <w:lang w:val="en-CA"/>
              </w:rPr>
              <w:t xml:space="preserve"> Wagg, A.S.</w:t>
            </w:r>
            <w:r>
              <w:rPr>
                <w:sz w:val="22"/>
                <w:szCs w:val="22"/>
                <w:lang w:val="en-CA"/>
              </w:rPr>
              <w:t xml:space="preserve"> (</w:t>
            </w:r>
            <w:r w:rsidRPr="00ED2998">
              <w:rPr>
                <w:sz w:val="22"/>
                <w:szCs w:val="22"/>
                <w:lang w:val="en-CA"/>
              </w:rPr>
              <w:t>2021 – 2024</w:t>
            </w:r>
            <w:r>
              <w:rPr>
                <w:sz w:val="22"/>
                <w:szCs w:val="22"/>
                <w:lang w:val="en-CA"/>
              </w:rPr>
              <w:t xml:space="preserve">). </w:t>
            </w:r>
            <w:r w:rsidR="00B921BB" w:rsidRPr="00A6114C">
              <w:rPr>
                <w:i/>
                <w:iCs/>
                <w:sz w:val="22"/>
                <w:szCs w:val="22"/>
                <w:lang w:val="en-CA"/>
              </w:rPr>
              <w:t>CARE NT: Caring and Responding in the Northwest Territories</w:t>
            </w:r>
            <w:r w:rsidR="00A6114C">
              <w:rPr>
                <w:sz w:val="22"/>
                <w:szCs w:val="22"/>
                <w:lang w:val="en-CA"/>
              </w:rPr>
              <w:t xml:space="preserve">. Canadian Institutes for Health Research </w:t>
            </w:r>
            <w:r w:rsidR="00C372D1">
              <w:rPr>
                <w:sz w:val="22"/>
                <w:szCs w:val="22"/>
                <w:lang w:val="en-CA"/>
              </w:rPr>
              <w:t xml:space="preserve">– </w:t>
            </w:r>
            <w:r w:rsidR="00A6114C" w:rsidRPr="00C372D1">
              <w:rPr>
                <w:sz w:val="22"/>
                <w:szCs w:val="22"/>
                <w:lang w:val="en-CA"/>
              </w:rPr>
              <w:t>$</w:t>
            </w:r>
            <w:r w:rsidR="009B06C0">
              <w:rPr>
                <w:sz w:val="22"/>
                <w:szCs w:val="22"/>
                <w:lang w:val="en-CA"/>
              </w:rPr>
              <w:t>461</w:t>
            </w:r>
            <w:r w:rsidR="00A6114C" w:rsidRPr="00C372D1">
              <w:rPr>
                <w:sz w:val="22"/>
                <w:szCs w:val="22"/>
                <w:lang w:val="en-CA"/>
              </w:rPr>
              <w:t>,</w:t>
            </w:r>
            <w:r w:rsidR="009B06C0">
              <w:rPr>
                <w:sz w:val="22"/>
                <w:szCs w:val="22"/>
                <w:lang w:val="en-CA"/>
              </w:rPr>
              <w:t>5</w:t>
            </w:r>
            <w:r w:rsidR="00A6114C" w:rsidRPr="00C372D1">
              <w:rPr>
                <w:sz w:val="22"/>
                <w:szCs w:val="22"/>
                <w:lang w:val="en-CA"/>
              </w:rPr>
              <w:t>50 CAD.</w:t>
            </w:r>
          </w:p>
        </w:tc>
      </w:tr>
      <w:tr w:rsidR="00AE638C" w14:paraId="4DE346AF" w14:textId="77777777" w:rsidTr="00AE638C">
        <w:trPr>
          <w:cantSplit/>
          <w:trHeight w:val="510"/>
        </w:trPr>
        <w:tc>
          <w:tcPr>
            <w:tcW w:w="9406" w:type="dxa"/>
          </w:tcPr>
          <w:p w14:paraId="27464574" w14:textId="366A29DA" w:rsidR="00AE638C" w:rsidRPr="00551838" w:rsidRDefault="00AE638C" w:rsidP="00551838">
            <w:pPr>
              <w:pStyle w:val="ListParagraph"/>
              <w:numPr>
                <w:ilvl w:val="0"/>
                <w:numId w:val="10"/>
              </w:numPr>
              <w:tabs>
                <w:tab w:val="left" w:pos="-1128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426" w:hanging="426"/>
              <w:rPr>
                <w:sz w:val="22"/>
                <w:szCs w:val="22"/>
                <w:lang w:val="en-CA"/>
              </w:rPr>
            </w:pPr>
            <w:r w:rsidRPr="00551838">
              <w:rPr>
                <w:sz w:val="22"/>
                <w:szCs w:val="22"/>
                <w:lang w:val="en-CA"/>
              </w:rPr>
              <w:t xml:space="preserve">Lok, K. Y. W., </w:t>
            </w:r>
            <w:r w:rsidRPr="006643FD">
              <w:rPr>
                <w:sz w:val="22"/>
                <w:szCs w:val="22"/>
                <w:lang w:val="en-CA"/>
              </w:rPr>
              <w:t xml:space="preserve">Ip, P., Ngan, H. Y. S., </w:t>
            </w:r>
            <w:r w:rsidRPr="007874EF">
              <w:rPr>
                <w:b/>
                <w:bCs/>
                <w:sz w:val="22"/>
                <w:szCs w:val="22"/>
                <w:lang w:val="en-CA"/>
              </w:rPr>
              <w:t>Tarrant, M.</w:t>
            </w:r>
            <w:r w:rsidRPr="006643FD">
              <w:rPr>
                <w:sz w:val="22"/>
                <w:szCs w:val="22"/>
                <w:lang w:val="en-CA"/>
              </w:rPr>
              <w:t xml:space="preserve">, </w:t>
            </w:r>
            <w:proofErr w:type="spellStart"/>
            <w:r w:rsidRPr="006643FD">
              <w:rPr>
                <w:sz w:val="22"/>
                <w:szCs w:val="22"/>
                <w:lang w:val="en-CA"/>
              </w:rPr>
              <w:t>Shek</w:t>
            </w:r>
            <w:proofErr w:type="spellEnd"/>
            <w:r w:rsidRPr="006643FD">
              <w:rPr>
                <w:sz w:val="22"/>
                <w:szCs w:val="22"/>
                <w:lang w:val="en-CA"/>
              </w:rPr>
              <w:t>, N. W. M., Wong, J. Y. H., Lam, C., Chan, M. L., Wo, H. Y., Tang, W. Y.</w:t>
            </w:r>
            <w:r>
              <w:rPr>
                <w:sz w:val="22"/>
                <w:szCs w:val="22"/>
                <w:lang w:val="en-CA"/>
              </w:rPr>
              <w:t xml:space="preserve"> </w:t>
            </w:r>
            <w:r w:rsidRPr="00881BE0">
              <w:rPr>
                <w:i/>
                <w:iCs/>
                <w:sz w:val="22"/>
                <w:szCs w:val="22"/>
              </w:rPr>
              <w:t>Nurturing a Breastfeeding Friendly Community for the Betterment and Sustainability of Children’s Well-being</w:t>
            </w:r>
            <w:r>
              <w:rPr>
                <w:sz w:val="22"/>
                <w:szCs w:val="22"/>
              </w:rPr>
              <w:t xml:space="preserve">. </w:t>
            </w:r>
            <w:r w:rsidRPr="00551838">
              <w:rPr>
                <w:sz w:val="22"/>
                <w:szCs w:val="22"/>
                <w:lang w:val="en-CA"/>
              </w:rPr>
              <w:t>Health and Medical Research Fund (Hong Kong)</w:t>
            </w:r>
            <w:r w:rsidRPr="00551838">
              <w:rPr>
                <w:sz w:val="22"/>
                <w:szCs w:val="22"/>
              </w:rPr>
              <w:t xml:space="preserve"> – </w:t>
            </w:r>
            <w:r w:rsidRPr="00551838">
              <w:rPr>
                <w:sz w:val="22"/>
                <w:szCs w:val="22"/>
                <w:lang w:val="en-CA"/>
              </w:rPr>
              <w:t>HK$</w:t>
            </w:r>
            <w:r>
              <w:rPr>
                <w:sz w:val="22"/>
                <w:szCs w:val="22"/>
              </w:rPr>
              <w:t>3</w:t>
            </w:r>
            <w:r w:rsidRPr="00551838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00</w:t>
            </w:r>
            <w:r w:rsidRPr="00551838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00</w:t>
            </w:r>
            <w:r w:rsidRPr="00551838">
              <w:rPr>
                <w:sz w:val="22"/>
                <w:szCs w:val="22"/>
              </w:rPr>
              <w:t xml:space="preserve"> </w:t>
            </w:r>
            <w:r w:rsidRPr="00551838">
              <w:rPr>
                <w:sz w:val="22"/>
                <w:szCs w:val="22"/>
                <w:lang w:val="en-CA"/>
              </w:rPr>
              <w:t>(~</w:t>
            </w:r>
            <w:r>
              <w:rPr>
                <w:sz w:val="22"/>
                <w:szCs w:val="22"/>
                <w:lang w:val="en-CA"/>
              </w:rPr>
              <w:t>514</w:t>
            </w:r>
            <w:r w:rsidRPr="00551838">
              <w:rPr>
                <w:sz w:val="22"/>
                <w:szCs w:val="22"/>
                <w:lang w:val="en-CA"/>
              </w:rPr>
              <w:t>,</w:t>
            </w:r>
            <w:r>
              <w:rPr>
                <w:sz w:val="22"/>
                <w:szCs w:val="22"/>
                <w:lang w:val="en-CA"/>
              </w:rPr>
              <w:t>8</w:t>
            </w:r>
            <w:r w:rsidRPr="00551838">
              <w:rPr>
                <w:sz w:val="22"/>
                <w:szCs w:val="22"/>
                <w:lang w:val="en-CA"/>
              </w:rPr>
              <w:t>25 CAD)</w:t>
            </w:r>
            <w:r>
              <w:rPr>
                <w:sz w:val="22"/>
                <w:szCs w:val="22"/>
                <w:lang w:val="en-CA"/>
              </w:rPr>
              <w:t>.</w:t>
            </w:r>
          </w:p>
        </w:tc>
      </w:tr>
      <w:tr w:rsidR="006643FD" w14:paraId="6387CB3F" w14:textId="77777777" w:rsidTr="00AE638C">
        <w:trPr>
          <w:cantSplit/>
          <w:trHeight w:val="510"/>
        </w:trPr>
        <w:tc>
          <w:tcPr>
            <w:tcW w:w="9406" w:type="dxa"/>
          </w:tcPr>
          <w:p w14:paraId="56465716" w14:textId="3A7563CF" w:rsidR="006643FD" w:rsidRPr="00551838" w:rsidRDefault="006643FD" w:rsidP="00551838">
            <w:pPr>
              <w:pStyle w:val="ListParagraph"/>
              <w:numPr>
                <w:ilvl w:val="0"/>
                <w:numId w:val="10"/>
              </w:numPr>
              <w:tabs>
                <w:tab w:val="left" w:pos="-1128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426" w:hanging="426"/>
              <w:rPr>
                <w:sz w:val="22"/>
                <w:szCs w:val="22"/>
                <w:lang w:val="en-CA"/>
              </w:rPr>
            </w:pPr>
            <w:r w:rsidRPr="00551838">
              <w:rPr>
                <w:sz w:val="22"/>
                <w:szCs w:val="22"/>
                <w:lang w:val="en-CA"/>
              </w:rPr>
              <w:t xml:space="preserve">Lok, K. Y. W., Ngan, H. Y. S., </w:t>
            </w:r>
            <w:r w:rsidRPr="00551838">
              <w:rPr>
                <w:b/>
                <w:sz w:val="22"/>
                <w:szCs w:val="22"/>
                <w:lang w:val="en-CA"/>
              </w:rPr>
              <w:t xml:space="preserve">Tarrant, M. </w:t>
            </w:r>
            <w:r w:rsidRPr="00551838">
              <w:rPr>
                <w:sz w:val="22"/>
                <w:szCs w:val="22"/>
                <w:lang w:val="en-CA"/>
              </w:rPr>
              <w:t xml:space="preserve">(2018-2020). </w:t>
            </w:r>
            <w:r w:rsidRPr="00881BE0">
              <w:rPr>
                <w:i/>
                <w:iCs/>
                <w:sz w:val="22"/>
                <w:szCs w:val="22"/>
              </w:rPr>
              <w:t>The effect of feeding methods on intestinal microbiota of healthy Chinese infants</w:t>
            </w:r>
            <w:r w:rsidRPr="00551838">
              <w:rPr>
                <w:sz w:val="22"/>
                <w:szCs w:val="22"/>
              </w:rPr>
              <w:t xml:space="preserve">. </w:t>
            </w:r>
            <w:r w:rsidRPr="00551838">
              <w:rPr>
                <w:sz w:val="22"/>
                <w:szCs w:val="22"/>
                <w:lang w:val="en-CA"/>
              </w:rPr>
              <w:t>Health and Medical Research Fund (Hong Kong)</w:t>
            </w:r>
            <w:r w:rsidRPr="00551838">
              <w:rPr>
                <w:sz w:val="22"/>
                <w:szCs w:val="22"/>
              </w:rPr>
              <w:t xml:space="preserve"> – </w:t>
            </w:r>
            <w:r w:rsidRPr="00551838">
              <w:rPr>
                <w:sz w:val="22"/>
                <w:szCs w:val="22"/>
                <w:lang w:val="en-CA"/>
              </w:rPr>
              <w:t>HK$</w:t>
            </w:r>
            <w:r w:rsidRPr="00551838">
              <w:rPr>
                <w:sz w:val="22"/>
                <w:szCs w:val="22"/>
              </w:rPr>
              <w:t xml:space="preserve">1,089,052 </w:t>
            </w:r>
            <w:r w:rsidRPr="00551838">
              <w:rPr>
                <w:sz w:val="22"/>
                <w:szCs w:val="22"/>
                <w:lang w:val="en-CA"/>
              </w:rPr>
              <w:t>(~173,254 CAD)</w:t>
            </w:r>
          </w:p>
        </w:tc>
      </w:tr>
      <w:tr w:rsidR="0021057A" w14:paraId="17E874DF" w14:textId="77777777" w:rsidTr="004750FE">
        <w:trPr>
          <w:cantSplit/>
          <w:trHeight w:val="510"/>
        </w:trPr>
        <w:tc>
          <w:tcPr>
            <w:tcW w:w="9406" w:type="dxa"/>
          </w:tcPr>
          <w:p w14:paraId="75E61CB6" w14:textId="24E3C04A" w:rsidR="0021057A" w:rsidRPr="00551838" w:rsidRDefault="00CE283F" w:rsidP="00551838">
            <w:pPr>
              <w:pStyle w:val="ListParagraph"/>
              <w:numPr>
                <w:ilvl w:val="0"/>
                <w:numId w:val="10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426" w:hanging="426"/>
              <w:rPr>
                <w:sz w:val="22"/>
                <w:szCs w:val="22"/>
                <w:lang w:val="en-CA"/>
              </w:rPr>
            </w:pPr>
            <w:r w:rsidRPr="00551838">
              <w:rPr>
                <w:sz w:val="22"/>
                <w:szCs w:val="22"/>
                <w:lang w:val="en-CA"/>
              </w:rPr>
              <w:t xml:space="preserve">Wong, J. Y. H., Ngan, H. Y. S., </w:t>
            </w:r>
            <w:r w:rsidRPr="00551838">
              <w:rPr>
                <w:b/>
                <w:sz w:val="22"/>
                <w:szCs w:val="22"/>
                <w:lang w:val="en-CA"/>
              </w:rPr>
              <w:t>Tarrant, M.</w:t>
            </w:r>
            <w:r w:rsidRPr="00551838">
              <w:rPr>
                <w:sz w:val="22"/>
                <w:szCs w:val="22"/>
                <w:lang w:val="en-CA"/>
              </w:rPr>
              <w:t xml:space="preserve">, Fong, D. Y. T., Wong, W., Ngai, V. F. W., </w:t>
            </w:r>
            <w:proofErr w:type="spellStart"/>
            <w:r w:rsidRPr="00551838">
              <w:rPr>
                <w:sz w:val="22"/>
                <w:szCs w:val="22"/>
                <w:lang w:val="en-CA"/>
              </w:rPr>
              <w:t>Chio</w:t>
            </w:r>
            <w:proofErr w:type="spellEnd"/>
            <w:r w:rsidRPr="00551838">
              <w:rPr>
                <w:sz w:val="22"/>
                <w:szCs w:val="22"/>
                <w:lang w:val="en-CA"/>
              </w:rPr>
              <w:t>, H. M., Lo, H. M. H., &amp; Choi, E. P. H. (2016</w:t>
            </w:r>
            <w:r w:rsidR="009B1724">
              <w:rPr>
                <w:sz w:val="22"/>
                <w:szCs w:val="22"/>
                <w:lang w:val="en-CA"/>
              </w:rPr>
              <w:t>-2019</w:t>
            </w:r>
            <w:r w:rsidRPr="00551838">
              <w:rPr>
                <w:sz w:val="22"/>
                <w:szCs w:val="22"/>
                <w:lang w:val="en-CA"/>
              </w:rPr>
              <w:t xml:space="preserve">). </w:t>
            </w:r>
            <w:r w:rsidRPr="00551838">
              <w:rPr>
                <w:i/>
                <w:sz w:val="22"/>
                <w:szCs w:val="22"/>
                <w:lang w:val="en-CA"/>
              </w:rPr>
              <w:t xml:space="preserve">An interactive computer-based intervention to adopt safer sex practice for female university students: A multi-centre randomized controlled trial. </w:t>
            </w:r>
            <w:r w:rsidRPr="00551838">
              <w:rPr>
                <w:sz w:val="22"/>
                <w:szCs w:val="22"/>
                <w:lang w:val="en-CA"/>
              </w:rPr>
              <w:t xml:space="preserve">Health and Medical Research Fund (Grant #14150971) – HK$638,298 </w:t>
            </w:r>
            <w:r w:rsidR="00582392" w:rsidRPr="00551838">
              <w:rPr>
                <w:sz w:val="22"/>
                <w:szCs w:val="22"/>
                <w:lang w:val="en-CA"/>
              </w:rPr>
              <w:t>(~102,000 CAD)</w:t>
            </w:r>
          </w:p>
        </w:tc>
      </w:tr>
      <w:tr w:rsidR="000C1DB1" w14:paraId="2C2D18C2" w14:textId="77777777" w:rsidTr="004750FE">
        <w:trPr>
          <w:cantSplit/>
          <w:trHeight w:val="510"/>
        </w:trPr>
        <w:tc>
          <w:tcPr>
            <w:tcW w:w="9406" w:type="dxa"/>
          </w:tcPr>
          <w:p w14:paraId="48E59FB7" w14:textId="4516C446" w:rsidR="006A2DDE" w:rsidRPr="00551838" w:rsidRDefault="00F640D6" w:rsidP="00551838">
            <w:pPr>
              <w:pStyle w:val="ListParagraph"/>
              <w:numPr>
                <w:ilvl w:val="0"/>
                <w:numId w:val="10"/>
              </w:numPr>
              <w:tabs>
                <w:tab w:val="left" w:pos="-1128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426" w:hanging="426"/>
              <w:rPr>
                <w:sz w:val="22"/>
                <w:szCs w:val="22"/>
                <w:lang w:val="en-CA"/>
              </w:rPr>
            </w:pPr>
            <w:r w:rsidRPr="00551838">
              <w:rPr>
                <w:sz w:val="22"/>
                <w:szCs w:val="22"/>
                <w:lang w:val="en-CA"/>
              </w:rPr>
              <w:t xml:space="preserve">Lam, W., </w:t>
            </w:r>
            <w:r w:rsidR="00132B76" w:rsidRPr="00551838">
              <w:rPr>
                <w:sz w:val="22"/>
                <w:szCs w:val="22"/>
                <w:lang w:val="en-CA"/>
              </w:rPr>
              <w:t xml:space="preserve">Yoon, S., </w:t>
            </w:r>
            <w:r w:rsidR="00132B76" w:rsidRPr="00551838">
              <w:rPr>
                <w:b/>
                <w:sz w:val="22"/>
                <w:szCs w:val="22"/>
                <w:lang w:val="en-CA"/>
              </w:rPr>
              <w:t>Tarrant, M.,</w:t>
            </w:r>
            <w:r w:rsidR="00132B76" w:rsidRPr="00551838">
              <w:rPr>
                <w:sz w:val="22"/>
                <w:szCs w:val="22"/>
                <w:lang w:val="en-CA"/>
              </w:rPr>
              <w:t xml:space="preserve"> </w:t>
            </w:r>
            <w:proofErr w:type="spellStart"/>
            <w:r w:rsidR="00132B76" w:rsidRPr="00551838">
              <w:rPr>
                <w:sz w:val="22"/>
                <w:szCs w:val="22"/>
                <w:lang w:val="en-CA"/>
              </w:rPr>
              <w:t>Quyan</w:t>
            </w:r>
            <w:proofErr w:type="spellEnd"/>
            <w:r w:rsidR="00132B76" w:rsidRPr="00551838">
              <w:rPr>
                <w:sz w:val="22"/>
                <w:szCs w:val="22"/>
                <w:lang w:val="en-CA"/>
              </w:rPr>
              <w:t>, L., Fielding, R., Sing, C., &amp;</w:t>
            </w:r>
            <w:r w:rsidR="00EE408E" w:rsidRPr="00551838">
              <w:rPr>
                <w:sz w:val="22"/>
                <w:szCs w:val="22"/>
                <w:lang w:val="en-CA"/>
              </w:rPr>
              <w:t xml:space="preserve"> Ng, J. (2015-2018</w:t>
            </w:r>
            <w:r w:rsidR="00132B76" w:rsidRPr="00551838">
              <w:rPr>
                <w:sz w:val="22"/>
                <w:szCs w:val="22"/>
                <w:lang w:val="en-CA"/>
              </w:rPr>
              <w:t xml:space="preserve">). </w:t>
            </w:r>
            <w:r w:rsidR="00495A0D" w:rsidRPr="00551838">
              <w:rPr>
                <w:i/>
                <w:sz w:val="22"/>
                <w:szCs w:val="22"/>
                <w:lang w:val="en-CA"/>
              </w:rPr>
              <w:t>Pregnant women's health information needs and information seeking behaviour and their influence on postpartum adjustment in Hong Kong: a longitudinal study</w:t>
            </w:r>
            <w:r w:rsidR="00495A0D" w:rsidRPr="00551838">
              <w:rPr>
                <w:sz w:val="22"/>
                <w:szCs w:val="22"/>
                <w:lang w:val="en-CA"/>
              </w:rPr>
              <w:t xml:space="preserve">. Health and Medical Research Fund (Grant #12133361) – HK$449,100 </w:t>
            </w:r>
            <w:r w:rsidR="00132B76" w:rsidRPr="00551838">
              <w:rPr>
                <w:sz w:val="22"/>
                <w:szCs w:val="22"/>
                <w:lang w:val="en-CA"/>
              </w:rPr>
              <w:t>(~72,000 CAD)</w:t>
            </w:r>
          </w:p>
        </w:tc>
      </w:tr>
    </w:tbl>
    <w:p w14:paraId="3A7EC9FD" w14:textId="77777777" w:rsidR="003F1708" w:rsidRDefault="003F17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  <w:lang w:val="en-CA"/>
        </w:rPr>
      </w:pPr>
    </w:p>
    <w:p w14:paraId="646601C8" w14:textId="286E8DB1" w:rsidR="00E41686" w:rsidRPr="007A2713" w:rsidRDefault="00E41686" w:rsidP="00E416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  <w:lang w:val="en-CA"/>
        </w:rPr>
      </w:pPr>
    </w:p>
    <w:sectPr w:rsidR="00E41686" w:rsidRPr="007A2713" w:rsidSect="005C670C">
      <w:headerReference w:type="even" r:id="rId9"/>
      <w:headerReference w:type="default" r:id="rId10"/>
      <w:footerReference w:type="even" r:id="rId11"/>
      <w:footerReference w:type="default" r:id="rId12"/>
      <w:type w:val="continuous"/>
      <w:pgSz w:w="12242" w:h="15842" w:code="9"/>
      <w:pgMar w:top="1134" w:right="1418" w:bottom="1134" w:left="1418" w:header="851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CE435" w14:textId="77777777" w:rsidR="00145EE1" w:rsidRDefault="00145EE1">
      <w:r>
        <w:separator/>
      </w:r>
    </w:p>
  </w:endnote>
  <w:endnote w:type="continuationSeparator" w:id="0">
    <w:p w14:paraId="0AB707EC" w14:textId="77777777" w:rsidR="00145EE1" w:rsidRDefault="0014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E221D" w14:textId="77777777" w:rsidR="00195F2F" w:rsidRDefault="00195F2F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68DD8" w14:textId="059120B7" w:rsidR="00195F2F" w:rsidRPr="00F22589" w:rsidRDefault="00195F2F" w:rsidP="00E24BA0">
    <w:pPr>
      <w:pStyle w:val="Footer"/>
      <w:tabs>
        <w:tab w:val="left" w:pos="142"/>
      </w:tabs>
      <w:jc w:val="right"/>
      <w:rPr>
        <w:sz w:val="20"/>
      </w:rPr>
    </w:pPr>
    <w:r w:rsidRPr="00F22589">
      <w:rPr>
        <w:sz w:val="20"/>
      </w:rPr>
      <w:t xml:space="preserve">Tarrant, M.     </w:t>
    </w:r>
    <w:r w:rsidRPr="00F22589">
      <w:rPr>
        <w:sz w:val="20"/>
      </w:rPr>
      <w:fldChar w:fldCharType="begin"/>
    </w:r>
    <w:r w:rsidRPr="00F22589">
      <w:rPr>
        <w:sz w:val="20"/>
      </w:rPr>
      <w:instrText xml:space="preserve"> PAGE   \* MERGEFORMAT </w:instrText>
    </w:r>
    <w:r w:rsidRPr="00F22589">
      <w:rPr>
        <w:sz w:val="20"/>
      </w:rPr>
      <w:fldChar w:fldCharType="separate"/>
    </w:r>
    <w:r w:rsidR="0028599E">
      <w:rPr>
        <w:noProof/>
        <w:sz w:val="20"/>
      </w:rPr>
      <w:t>1</w:t>
    </w:r>
    <w:r w:rsidRPr="00F22589">
      <w:rPr>
        <w:noProof/>
        <w:sz w:val="20"/>
      </w:rPr>
      <w:fldChar w:fldCharType="end"/>
    </w:r>
  </w:p>
  <w:p w14:paraId="54EC9413" w14:textId="77777777" w:rsidR="00195F2F" w:rsidRDefault="00195F2F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3E9B8" w14:textId="77777777" w:rsidR="00145EE1" w:rsidRDefault="00145EE1">
      <w:r>
        <w:separator/>
      </w:r>
    </w:p>
  </w:footnote>
  <w:footnote w:type="continuationSeparator" w:id="0">
    <w:p w14:paraId="3D357A76" w14:textId="77777777" w:rsidR="00145EE1" w:rsidRDefault="00145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8709" w14:textId="77777777" w:rsidR="00195F2F" w:rsidRDefault="00195F2F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7F80" w14:textId="0EFD77DC" w:rsidR="00195F2F" w:rsidRPr="008579FB" w:rsidRDefault="004C0339" w:rsidP="008579FB">
    <w:pPr>
      <w:pStyle w:val="Header"/>
      <w:jc w:val="right"/>
    </w:pPr>
    <w:r>
      <w:rPr>
        <w:sz w:val="20"/>
      </w:rPr>
      <w:t>January</w:t>
    </w:r>
    <w:r w:rsidR="008579FB">
      <w:rPr>
        <w:sz w:val="20"/>
      </w:rPr>
      <w:t xml:space="preserve"> </w:t>
    </w:r>
    <w:r w:rsidR="003E385B">
      <w:rPr>
        <w:sz w:val="20"/>
      </w:rPr>
      <w:t>9</w:t>
    </w:r>
    <w:r w:rsidR="008579FB">
      <w:rPr>
        <w:sz w:val="20"/>
      </w:rPr>
      <w:t>, 202</w:t>
    </w:r>
    <w:r>
      <w:rPr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98D2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849B3"/>
    <w:multiLevelType w:val="hybridMultilevel"/>
    <w:tmpl w:val="1B283A26"/>
    <w:lvl w:ilvl="0" w:tplc="DB8E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39320C"/>
    <w:multiLevelType w:val="hybridMultilevel"/>
    <w:tmpl w:val="C0621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404E5"/>
    <w:multiLevelType w:val="hybridMultilevel"/>
    <w:tmpl w:val="FE3C1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2541DA"/>
    <w:multiLevelType w:val="hybridMultilevel"/>
    <w:tmpl w:val="02D2A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103B3"/>
    <w:multiLevelType w:val="hybridMultilevel"/>
    <w:tmpl w:val="31CE0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B6F67"/>
    <w:multiLevelType w:val="hybridMultilevel"/>
    <w:tmpl w:val="4838E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B7C5E"/>
    <w:multiLevelType w:val="hybridMultilevel"/>
    <w:tmpl w:val="3EDE39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E97FCD"/>
    <w:multiLevelType w:val="hybridMultilevel"/>
    <w:tmpl w:val="288612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BA4A79"/>
    <w:multiLevelType w:val="hybridMultilevel"/>
    <w:tmpl w:val="8160BC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CC792B"/>
    <w:multiLevelType w:val="hybridMultilevel"/>
    <w:tmpl w:val="96024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B49F8"/>
    <w:multiLevelType w:val="hybridMultilevel"/>
    <w:tmpl w:val="F65E396A"/>
    <w:lvl w:ilvl="0" w:tplc="6F522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660049">
    <w:abstractNumId w:val="2"/>
  </w:num>
  <w:num w:numId="2" w16cid:durableId="69545629">
    <w:abstractNumId w:val="0"/>
  </w:num>
  <w:num w:numId="3" w16cid:durableId="2034719819">
    <w:abstractNumId w:val="6"/>
  </w:num>
  <w:num w:numId="4" w16cid:durableId="866873835">
    <w:abstractNumId w:val="11"/>
  </w:num>
  <w:num w:numId="5" w16cid:durableId="1561944426">
    <w:abstractNumId w:val="10"/>
  </w:num>
  <w:num w:numId="6" w16cid:durableId="494566748">
    <w:abstractNumId w:val="3"/>
  </w:num>
  <w:num w:numId="7" w16cid:durableId="1913734596">
    <w:abstractNumId w:val="4"/>
  </w:num>
  <w:num w:numId="8" w16cid:durableId="1517618554">
    <w:abstractNumId w:val="7"/>
  </w:num>
  <w:num w:numId="9" w16cid:durableId="486287921">
    <w:abstractNumId w:val="9"/>
  </w:num>
  <w:num w:numId="10" w16cid:durableId="1602911502">
    <w:abstractNumId w:val="5"/>
  </w:num>
  <w:num w:numId="11" w16cid:durableId="138809790">
    <w:abstractNumId w:val="8"/>
  </w:num>
  <w:num w:numId="12" w16cid:durableId="1394157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0BA"/>
    <w:rsid w:val="00000EA3"/>
    <w:rsid w:val="000011F8"/>
    <w:rsid w:val="0000139D"/>
    <w:rsid w:val="0000171E"/>
    <w:rsid w:val="00002AEB"/>
    <w:rsid w:val="00002CDF"/>
    <w:rsid w:val="00002E8C"/>
    <w:rsid w:val="00003FCE"/>
    <w:rsid w:val="00004410"/>
    <w:rsid w:val="00004582"/>
    <w:rsid w:val="00006FF5"/>
    <w:rsid w:val="00010A93"/>
    <w:rsid w:val="000112B8"/>
    <w:rsid w:val="000117DC"/>
    <w:rsid w:val="00012629"/>
    <w:rsid w:val="00013181"/>
    <w:rsid w:val="00017202"/>
    <w:rsid w:val="0002040A"/>
    <w:rsid w:val="00021793"/>
    <w:rsid w:val="00022AB8"/>
    <w:rsid w:val="00022C9D"/>
    <w:rsid w:val="00024439"/>
    <w:rsid w:val="00025409"/>
    <w:rsid w:val="00025977"/>
    <w:rsid w:val="00026C98"/>
    <w:rsid w:val="00030680"/>
    <w:rsid w:val="0003187F"/>
    <w:rsid w:val="00032011"/>
    <w:rsid w:val="000347DD"/>
    <w:rsid w:val="00035087"/>
    <w:rsid w:val="000354A1"/>
    <w:rsid w:val="00035933"/>
    <w:rsid w:val="00035DFB"/>
    <w:rsid w:val="00041191"/>
    <w:rsid w:val="000415C4"/>
    <w:rsid w:val="00041D69"/>
    <w:rsid w:val="000433B1"/>
    <w:rsid w:val="00045CA4"/>
    <w:rsid w:val="00046C9C"/>
    <w:rsid w:val="000470BE"/>
    <w:rsid w:val="000477E8"/>
    <w:rsid w:val="00050593"/>
    <w:rsid w:val="00051431"/>
    <w:rsid w:val="00051E6C"/>
    <w:rsid w:val="00053D88"/>
    <w:rsid w:val="0005453C"/>
    <w:rsid w:val="00054AFF"/>
    <w:rsid w:val="00054B8A"/>
    <w:rsid w:val="00055C86"/>
    <w:rsid w:val="000567C9"/>
    <w:rsid w:val="00057339"/>
    <w:rsid w:val="00060EFE"/>
    <w:rsid w:val="00061928"/>
    <w:rsid w:val="0006357B"/>
    <w:rsid w:val="000638BF"/>
    <w:rsid w:val="00063C54"/>
    <w:rsid w:val="00063CB6"/>
    <w:rsid w:val="00064D3C"/>
    <w:rsid w:val="000661A1"/>
    <w:rsid w:val="000665F5"/>
    <w:rsid w:val="00066CD4"/>
    <w:rsid w:val="0006783B"/>
    <w:rsid w:val="000678B1"/>
    <w:rsid w:val="00070C56"/>
    <w:rsid w:val="00074B3C"/>
    <w:rsid w:val="00075A90"/>
    <w:rsid w:val="00075CEC"/>
    <w:rsid w:val="000761C1"/>
    <w:rsid w:val="00076654"/>
    <w:rsid w:val="000766F6"/>
    <w:rsid w:val="00076737"/>
    <w:rsid w:val="0007717B"/>
    <w:rsid w:val="000775AF"/>
    <w:rsid w:val="00077B54"/>
    <w:rsid w:val="00084B5C"/>
    <w:rsid w:val="00084C42"/>
    <w:rsid w:val="0008585E"/>
    <w:rsid w:val="00087281"/>
    <w:rsid w:val="0008747D"/>
    <w:rsid w:val="000879F7"/>
    <w:rsid w:val="00087B71"/>
    <w:rsid w:val="00087F80"/>
    <w:rsid w:val="00090572"/>
    <w:rsid w:val="00090DE1"/>
    <w:rsid w:val="00091851"/>
    <w:rsid w:val="00091F96"/>
    <w:rsid w:val="000921FA"/>
    <w:rsid w:val="0009252D"/>
    <w:rsid w:val="00092684"/>
    <w:rsid w:val="000936E8"/>
    <w:rsid w:val="000945D0"/>
    <w:rsid w:val="0009502B"/>
    <w:rsid w:val="000962E1"/>
    <w:rsid w:val="000967E4"/>
    <w:rsid w:val="0009685E"/>
    <w:rsid w:val="000A2D86"/>
    <w:rsid w:val="000A3566"/>
    <w:rsid w:val="000A3ECF"/>
    <w:rsid w:val="000A49D7"/>
    <w:rsid w:val="000B034A"/>
    <w:rsid w:val="000B1D1C"/>
    <w:rsid w:val="000B3870"/>
    <w:rsid w:val="000B484F"/>
    <w:rsid w:val="000B51CD"/>
    <w:rsid w:val="000B55FC"/>
    <w:rsid w:val="000B7DAE"/>
    <w:rsid w:val="000C1C1F"/>
    <w:rsid w:val="000C1DB1"/>
    <w:rsid w:val="000C298E"/>
    <w:rsid w:val="000C4092"/>
    <w:rsid w:val="000C4C80"/>
    <w:rsid w:val="000C58B2"/>
    <w:rsid w:val="000C5B6B"/>
    <w:rsid w:val="000C5EA5"/>
    <w:rsid w:val="000C769E"/>
    <w:rsid w:val="000C7DEC"/>
    <w:rsid w:val="000D069E"/>
    <w:rsid w:val="000D3038"/>
    <w:rsid w:val="000D73DF"/>
    <w:rsid w:val="000D76AC"/>
    <w:rsid w:val="000D7B5F"/>
    <w:rsid w:val="000E028D"/>
    <w:rsid w:val="000E0927"/>
    <w:rsid w:val="000E09DB"/>
    <w:rsid w:val="000E0C94"/>
    <w:rsid w:val="000E0D06"/>
    <w:rsid w:val="000E29EB"/>
    <w:rsid w:val="000E2D06"/>
    <w:rsid w:val="000E5AFE"/>
    <w:rsid w:val="000E605E"/>
    <w:rsid w:val="000E77E0"/>
    <w:rsid w:val="000E7869"/>
    <w:rsid w:val="000E78C8"/>
    <w:rsid w:val="000E7BF1"/>
    <w:rsid w:val="000E7C33"/>
    <w:rsid w:val="000F00C7"/>
    <w:rsid w:val="000F032F"/>
    <w:rsid w:val="000F0C35"/>
    <w:rsid w:val="000F238F"/>
    <w:rsid w:val="000F6E3F"/>
    <w:rsid w:val="000F77EF"/>
    <w:rsid w:val="000F7F07"/>
    <w:rsid w:val="0010226F"/>
    <w:rsid w:val="00102807"/>
    <w:rsid w:val="00102B7F"/>
    <w:rsid w:val="00102FA2"/>
    <w:rsid w:val="00104345"/>
    <w:rsid w:val="001048A5"/>
    <w:rsid w:val="00104C89"/>
    <w:rsid w:val="00105DBE"/>
    <w:rsid w:val="00107797"/>
    <w:rsid w:val="0011125D"/>
    <w:rsid w:val="00112205"/>
    <w:rsid w:val="00112405"/>
    <w:rsid w:val="001138A6"/>
    <w:rsid w:val="00114918"/>
    <w:rsid w:val="0011761F"/>
    <w:rsid w:val="001202EA"/>
    <w:rsid w:val="00120915"/>
    <w:rsid w:val="00120B3E"/>
    <w:rsid w:val="001212D3"/>
    <w:rsid w:val="00121EC4"/>
    <w:rsid w:val="0012222B"/>
    <w:rsid w:val="0012352D"/>
    <w:rsid w:val="00123DBB"/>
    <w:rsid w:val="00123EA3"/>
    <w:rsid w:val="001263AC"/>
    <w:rsid w:val="00127180"/>
    <w:rsid w:val="001308D8"/>
    <w:rsid w:val="001314B5"/>
    <w:rsid w:val="00131776"/>
    <w:rsid w:val="00131AD7"/>
    <w:rsid w:val="0013241C"/>
    <w:rsid w:val="0013256D"/>
    <w:rsid w:val="00132907"/>
    <w:rsid w:val="00132B76"/>
    <w:rsid w:val="0013422B"/>
    <w:rsid w:val="001359D0"/>
    <w:rsid w:val="001402F8"/>
    <w:rsid w:val="0014060C"/>
    <w:rsid w:val="00140956"/>
    <w:rsid w:val="001432C8"/>
    <w:rsid w:val="0014338C"/>
    <w:rsid w:val="001456B6"/>
    <w:rsid w:val="00145EE1"/>
    <w:rsid w:val="001463A3"/>
    <w:rsid w:val="00147280"/>
    <w:rsid w:val="00147EF0"/>
    <w:rsid w:val="00150D65"/>
    <w:rsid w:val="0015128B"/>
    <w:rsid w:val="0015219C"/>
    <w:rsid w:val="0015256E"/>
    <w:rsid w:val="001525CF"/>
    <w:rsid w:val="00152942"/>
    <w:rsid w:val="00152ECC"/>
    <w:rsid w:val="00153451"/>
    <w:rsid w:val="00153C93"/>
    <w:rsid w:val="00154DDD"/>
    <w:rsid w:val="00155333"/>
    <w:rsid w:val="001569A8"/>
    <w:rsid w:val="00156DDF"/>
    <w:rsid w:val="001574B4"/>
    <w:rsid w:val="00160B10"/>
    <w:rsid w:val="00161984"/>
    <w:rsid w:val="0016363D"/>
    <w:rsid w:val="00165160"/>
    <w:rsid w:val="001652B6"/>
    <w:rsid w:val="0016551C"/>
    <w:rsid w:val="001667ED"/>
    <w:rsid w:val="001670A3"/>
    <w:rsid w:val="001677A3"/>
    <w:rsid w:val="00171A65"/>
    <w:rsid w:val="0017200D"/>
    <w:rsid w:val="0017329B"/>
    <w:rsid w:val="001733B3"/>
    <w:rsid w:val="001738B5"/>
    <w:rsid w:val="001759FE"/>
    <w:rsid w:val="00175BEE"/>
    <w:rsid w:val="00176281"/>
    <w:rsid w:val="00177F62"/>
    <w:rsid w:val="00180077"/>
    <w:rsid w:val="001800AC"/>
    <w:rsid w:val="001800F1"/>
    <w:rsid w:val="001802C3"/>
    <w:rsid w:val="0018189E"/>
    <w:rsid w:val="00181CA0"/>
    <w:rsid w:val="00182B28"/>
    <w:rsid w:val="00185A90"/>
    <w:rsid w:val="00185BD5"/>
    <w:rsid w:val="001879E4"/>
    <w:rsid w:val="0019024D"/>
    <w:rsid w:val="001904E2"/>
    <w:rsid w:val="00190C3E"/>
    <w:rsid w:val="00192B80"/>
    <w:rsid w:val="00194C01"/>
    <w:rsid w:val="00195F2F"/>
    <w:rsid w:val="00196A31"/>
    <w:rsid w:val="00197A67"/>
    <w:rsid w:val="001A1F47"/>
    <w:rsid w:val="001A32F9"/>
    <w:rsid w:val="001A36CF"/>
    <w:rsid w:val="001A39C3"/>
    <w:rsid w:val="001A3BB9"/>
    <w:rsid w:val="001A400B"/>
    <w:rsid w:val="001A48A2"/>
    <w:rsid w:val="001A529C"/>
    <w:rsid w:val="001A54D6"/>
    <w:rsid w:val="001A57DC"/>
    <w:rsid w:val="001A59C0"/>
    <w:rsid w:val="001B0492"/>
    <w:rsid w:val="001B0805"/>
    <w:rsid w:val="001B1C34"/>
    <w:rsid w:val="001B213E"/>
    <w:rsid w:val="001B2AF2"/>
    <w:rsid w:val="001B3AA5"/>
    <w:rsid w:val="001B4696"/>
    <w:rsid w:val="001B4AAC"/>
    <w:rsid w:val="001B4E19"/>
    <w:rsid w:val="001B58C7"/>
    <w:rsid w:val="001B5F37"/>
    <w:rsid w:val="001B73CF"/>
    <w:rsid w:val="001C056F"/>
    <w:rsid w:val="001C09CC"/>
    <w:rsid w:val="001C0AD2"/>
    <w:rsid w:val="001C134D"/>
    <w:rsid w:val="001C16C9"/>
    <w:rsid w:val="001C2461"/>
    <w:rsid w:val="001C3ED3"/>
    <w:rsid w:val="001C5656"/>
    <w:rsid w:val="001C7CDB"/>
    <w:rsid w:val="001D2035"/>
    <w:rsid w:val="001D317D"/>
    <w:rsid w:val="001D3D10"/>
    <w:rsid w:val="001D3EDF"/>
    <w:rsid w:val="001D4F07"/>
    <w:rsid w:val="001D5592"/>
    <w:rsid w:val="001D5910"/>
    <w:rsid w:val="001D5A5E"/>
    <w:rsid w:val="001D5C5B"/>
    <w:rsid w:val="001D5CD7"/>
    <w:rsid w:val="001D65CA"/>
    <w:rsid w:val="001D711B"/>
    <w:rsid w:val="001D7AAE"/>
    <w:rsid w:val="001D7EED"/>
    <w:rsid w:val="001E175F"/>
    <w:rsid w:val="001E19DB"/>
    <w:rsid w:val="001E22B7"/>
    <w:rsid w:val="001E3ACC"/>
    <w:rsid w:val="001E3D54"/>
    <w:rsid w:val="001E56B5"/>
    <w:rsid w:val="001E69EF"/>
    <w:rsid w:val="001E70AE"/>
    <w:rsid w:val="001F2B32"/>
    <w:rsid w:val="001F2F84"/>
    <w:rsid w:val="001F36B0"/>
    <w:rsid w:val="001F3EC3"/>
    <w:rsid w:val="001F7253"/>
    <w:rsid w:val="00200D2D"/>
    <w:rsid w:val="0020145B"/>
    <w:rsid w:val="00202314"/>
    <w:rsid w:val="002030A4"/>
    <w:rsid w:val="002031B3"/>
    <w:rsid w:val="002032E8"/>
    <w:rsid w:val="00204025"/>
    <w:rsid w:val="002077CB"/>
    <w:rsid w:val="0020785B"/>
    <w:rsid w:val="0021057A"/>
    <w:rsid w:val="00211EC1"/>
    <w:rsid w:val="002125F5"/>
    <w:rsid w:val="00213022"/>
    <w:rsid w:val="00215768"/>
    <w:rsid w:val="00216948"/>
    <w:rsid w:val="00216F7D"/>
    <w:rsid w:val="002200DD"/>
    <w:rsid w:val="0022175A"/>
    <w:rsid w:val="002219A3"/>
    <w:rsid w:val="00222CDC"/>
    <w:rsid w:val="00222E66"/>
    <w:rsid w:val="00223200"/>
    <w:rsid w:val="00223FE0"/>
    <w:rsid w:val="00224B9A"/>
    <w:rsid w:val="0022570D"/>
    <w:rsid w:val="0022570F"/>
    <w:rsid w:val="0022611A"/>
    <w:rsid w:val="0022623A"/>
    <w:rsid w:val="0022684E"/>
    <w:rsid w:val="00226B4B"/>
    <w:rsid w:val="00226EC6"/>
    <w:rsid w:val="00226F04"/>
    <w:rsid w:val="002301F2"/>
    <w:rsid w:val="00230CF9"/>
    <w:rsid w:val="002321A9"/>
    <w:rsid w:val="00232FAA"/>
    <w:rsid w:val="00233215"/>
    <w:rsid w:val="00233556"/>
    <w:rsid w:val="002336CC"/>
    <w:rsid w:val="0023389C"/>
    <w:rsid w:val="002367E8"/>
    <w:rsid w:val="00236B52"/>
    <w:rsid w:val="00237F52"/>
    <w:rsid w:val="00240047"/>
    <w:rsid w:val="00240194"/>
    <w:rsid w:val="002402B1"/>
    <w:rsid w:val="002402BA"/>
    <w:rsid w:val="00243362"/>
    <w:rsid w:val="00243FF0"/>
    <w:rsid w:val="00244642"/>
    <w:rsid w:val="002450FD"/>
    <w:rsid w:val="00245292"/>
    <w:rsid w:val="002471A4"/>
    <w:rsid w:val="00251B0E"/>
    <w:rsid w:val="00251F2E"/>
    <w:rsid w:val="002525E8"/>
    <w:rsid w:val="002539B3"/>
    <w:rsid w:val="00254275"/>
    <w:rsid w:val="002545F2"/>
    <w:rsid w:val="002546B8"/>
    <w:rsid w:val="00255380"/>
    <w:rsid w:val="0025719D"/>
    <w:rsid w:val="00257B9C"/>
    <w:rsid w:val="00257EE0"/>
    <w:rsid w:val="00257EEB"/>
    <w:rsid w:val="00261274"/>
    <w:rsid w:val="00261945"/>
    <w:rsid w:val="00261B85"/>
    <w:rsid w:val="00267F3C"/>
    <w:rsid w:val="002703AD"/>
    <w:rsid w:val="00270854"/>
    <w:rsid w:val="00271022"/>
    <w:rsid w:val="00271781"/>
    <w:rsid w:val="0027283A"/>
    <w:rsid w:val="00272859"/>
    <w:rsid w:val="00273841"/>
    <w:rsid w:val="002740A5"/>
    <w:rsid w:val="00274218"/>
    <w:rsid w:val="00274C16"/>
    <w:rsid w:val="00275F79"/>
    <w:rsid w:val="0027619B"/>
    <w:rsid w:val="002764B2"/>
    <w:rsid w:val="00276CFA"/>
    <w:rsid w:val="002775F1"/>
    <w:rsid w:val="00280644"/>
    <w:rsid w:val="002808DC"/>
    <w:rsid w:val="00280C54"/>
    <w:rsid w:val="00283061"/>
    <w:rsid w:val="00283323"/>
    <w:rsid w:val="0028336B"/>
    <w:rsid w:val="002838EA"/>
    <w:rsid w:val="00283E3F"/>
    <w:rsid w:val="002845B5"/>
    <w:rsid w:val="00284710"/>
    <w:rsid w:val="0028599E"/>
    <w:rsid w:val="00286701"/>
    <w:rsid w:val="0028748D"/>
    <w:rsid w:val="0029026B"/>
    <w:rsid w:val="00290C75"/>
    <w:rsid w:val="00290FBD"/>
    <w:rsid w:val="002913CA"/>
    <w:rsid w:val="00291DE4"/>
    <w:rsid w:val="0029365E"/>
    <w:rsid w:val="00294161"/>
    <w:rsid w:val="00297214"/>
    <w:rsid w:val="00297391"/>
    <w:rsid w:val="0029782F"/>
    <w:rsid w:val="00297C52"/>
    <w:rsid w:val="002A001C"/>
    <w:rsid w:val="002A094C"/>
    <w:rsid w:val="002A0E01"/>
    <w:rsid w:val="002A1351"/>
    <w:rsid w:val="002A361C"/>
    <w:rsid w:val="002A3D49"/>
    <w:rsid w:val="002A4996"/>
    <w:rsid w:val="002A576A"/>
    <w:rsid w:val="002A6132"/>
    <w:rsid w:val="002A6601"/>
    <w:rsid w:val="002A66C9"/>
    <w:rsid w:val="002A6A06"/>
    <w:rsid w:val="002B173F"/>
    <w:rsid w:val="002B1EAE"/>
    <w:rsid w:val="002B2181"/>
    <w:rsid w:val="002B2475"/>
    <w:rsid w:val="002B27CA"/>
    <w:rsid w:val="002B2A15"/>
    <w:rsid w:val="002B2B56"/>
    <w:rsid w:val="002B303B"/>
    <w:rsid w:val="002B32F1"/>
    <w:rsid w:val="002B3FA0"/>
    <w:rsid w:val="002B4008"/>
    <w:rsid w:val="002B438D"/>
    <w:rsid w:val="002B49EF"/>
    <w:rsid w:val="002B4D0D"/>
    <w:rsid w:val="002B4EF5"/>
    <w:rsid w:val="002B52EE"/>
    <w:rsid w:val="002B75BA"/>
    <w:rsid w:val="002C0DAE"/>
    <w:rsid w:val="002C11FF"/>
    <w:rsid w:val="002C13A0"/>
    <w:rsid w:val="002C1E30"/>
    <w:rsid w:val="002C2168"/>
    <w:rsid w:val="002C30E8"/>
    <w:rsid w:val="002C3955"/>
    <w:rsid w:val="002C42EA"/>
    <w:rsid w:val="002C473E"/>
    <w:rsid w:val="002C5851"/>
    <w:rsid w:val="002C646B"/>
    <w:rsid w:val="002D19F5"/>
    <w:rsid w:val="002D2D80"/>
    <w:rsid w:val="002D3B3E"/>
    <w:rsid w:val="002D4237"/>
    <w:rsid w:val="002D475D"/>
    <w:rsid w:val="002D4B78"/>
    <w:rsid w:val="002D4C91"/>
    <w:rsid w:val="002D4D38"/>
    <w:rsid w:val="002D522D"/>
    <w:rsid w:val="002D59E6"/>
    <w:rsid w:val="002D623C"/>
    <w:rsid w:val="002D6450"/>
    <w:rsid w:val="002D6BF8"/>
    <w:rsid w:val="002E03AC"/>
    <w:rsid w:val="002E10EF"/>
    <w:rsid w:val="002E2CB7"/>
    <w:rsid w:val="002E2CD0"/>
    <w:rsid w:val="002E332C"/>
    <w:rsid w:val="002E3962"/>
    <w:rsid w:val="002E3A20"/>
    <w:rsid w:val="002E3F51"/>
    <w:rsid w:val="002E4E38"/>
    <w:rsid w:val="002E550E"/>
    <w:rsid w:val="002E5D49"/>
    <w:rsid w:val="002E6152"/>
    <w:rsid w:val="002E664A"/>
    <w:rsid w:val="002E6782"/>
    <w:rsid w:val="002E73F9"/>
    <w:rsid w:val="002E7864"/>
    <w:rsid w:val="002F0499"/>
    <w:rsid w:val="002F05FB"/>
    <w:rsid w:val="002F0A21"/>
    <w:rsid w:val="002F0A93"/>
    <w:rsid w:val="002F0DC7"/>
    <w:rsid w:val="002F48F7"/>
    <w:rsid w:val="002F5A31"/>
    <w:rsid w:val="002F5EF4"/>
    <w:rsid w:val="002F643C"/>
    <w:rsid w:val="002F7BA8"/>
    <w:rsid w:val="003024E9"/>
    <w:rsid w:val="003034FC"/>
    <w:rsid w:val="00303797"/>
    <w:rsid w:val="003045DD"/>
    <w:rsid w:val="00305BA3"/>
    <w:rsid w:val="00307278"/>
    <w:rsid w:val="00307D66"/>
    <w:rsid w:val="003124D0"/>
    <w:rsid w:val="00312C04"/>
    <w:rsid w:val="00313361"/>
    <w:rsid w:val="00313F7F"/>
    <w:rsid w:val="0031461D"/>
    <w:rsid w:val="00314B27"/>
    <w:rsid w:val="00315D77"/>
    <w:rsid w:val="00317F5B"/>
    <w:rsid w:val="0032003D"/>
    <w:rsid w:val="003209C7"/>
    <w:rsid w:val="00320DA4"/>
    <w:rsid w:val="003219C1"/>
    <w:rsid w:val="00322950"/>
    <w:rsid w:val="003229F7"/>
    <w:rsid w:val="00323043"/>
    <w:rsid w:val="0032312F"/>
    <w:rsid w:val="003241C1"/>
    <w:rsid w:val="00325E27"/>
    <w:rsid w:val="003261E6"/>
    <w:rsid w:val="00326668"/>
    <w:rsid w:val="00326CD2"/>
    <w:rsid w:val="00326E84"/>
    <w:rsid w:val="00327794"/>
    <w:rsid w:val="00331AA5"/>
    <w:rsid w:val="003337C7"/>
    <w:rsid w:val="0033510A"/>
    <w:rsid w:val="00335D88"/>
    <w:rsid w:val="003438AE"/>
    <w:rsid w:val="00347038"/>
    <w:rsid w:val="003501CA"/>
    <w:rsid w:val="00352A65"/>
    <w:rsid w:val="00352F7A"/>
    <w:rsid w:val="00353010"/>
    <w:rsid w:val="003533BD"/>
    <w:rsid w:val="00353A0B"/>
    <w:rsid w:val="00355B79"/>
    <w:rsid w:val="00355E59"/>
    <w:rsid w:val="00356358"/>
    <w:rsid w:val="00356805"/>
    <w:rsid w:val="00356BA1"/>
    <w:rsid w:val="00356EDB"/>
    <w:rsid w:val="00357A29"/>
    <w:rsid w:val="00357DFA"/>
    <w:rsid w:val="003623D7"/>
    <w:rsid w:val="0036257D"/>
    <w:rsid w:val="00362D5B"/>
    <w:rsid w:val="00363442"/>
    <w:rsid w:val="0036444F"/>
    <w:rsid w:val="00365876"/>
    <w:rsid w:val="00366ED9"/>
    <w:rsid w:val="00367AE9"/>
    <w:rsid w:val="00367E7D"/>
    <w:rsid w:val="00371132"/>
    <w:rsid w:val="00371D41"/>
    <w:rsid w:val="00373E3B"/>
    <w:rsid w:val="003745DB"/>
    <w:rsid w:val="00375822"/>
    <w:rsid w:val="00375E5F"/>
    <w:rsid w:val="00377439"/>
    <w:rsid w:val="0038016A"/>
    <w:rsid w:val="003808A9"/>
    <w:rsid w:val="00380F34"/>
    <w:rsid w:val="003837FF"/>
    <w:rsid w:val="00384915"/>
    <w:rsid w:val="003877A4"/>
    <w:rsid w:val="0039108D"/>
    <w:rsid w:val="0039153E"/>
    <w:rsid w:val="0039224E"/>
    <w:rsid w:val="00392AAF"/>
    <w:rsid w:val="00392C02"/>
    <w:rsid w:val="00392E1B"/>
    <w:rsid w:val="003934A9"/>
    <w:rsid w:val="0039528E"/>
    <w:rsid w:val="00395D99"/>
    <w:rsid w:val="00395E3A"/>
    <w:rsid w:val="00396FF7"/>
    <w:rsid w:val="00397A07"/>
    <w:rsid w:val="003A1FD0"/>
    <w:rsid w:val="003A2D0C"/>
    <w:rsid w:val="003A37B6"/>
    <w:rsid w:val="003A400E"/>
    <w:rsid w:val="003A4FCD"/>
    <w:rsid w:val="003A5119"/>
    <w:rsid w:val="003A562B"/>
    <w:rsid w:val="003A618B"/>
    <w:rsid w:val="003A655A"/>
    <w:rsid w:val="003A6676"/>
    <w:rsid w:val="003A719F"/>
    <w:rsid w:val="003A74CC"/>
    <w:rsid w:val="003B26DA"/>
    <w:rsid w:val="003B5469"/>
    <w:rsid w:val="003B6361"/>
    <w:rsid w:val="003B63FF"/>
    <w:rsid w:val="003B7099"/>
    <w:rsid w:val="003B7753"/>
    <w:rsid w:val="003B7F3D"/>
    <w:rsid w:val="003C0173"/>
    <w:rsid w:val="003C376C"/>
    <w:rsid w:val="003C4737"/>
    <w:rsid w:val="003C47CD"/>
    <w:rsid w:val="003C5822"/>
    <w:rsid w:val="003C7DE8"/>
    <w:rsid w:val="003C7E3A"/>
    <w:rsid w:val="003D00F1"/>
    <w:rsid w:val="003D245B"/>
    <w:rsid w:val="003D2482"/>
    <w:rsid w:val="003D368C"/>
    <w:rsid w:val="003D49AF"/>
    <w:rsid w:val="003D5083"/>
    <w:rsid w:val="003D5139"/>
    <w:rsid w:val="003D52E3"/>
    <w:rsid w:val="003D6D44"/>
    <w:rsid w:val="003D6DEC"/>
    <w:rsid w:val="003D741D"/>
    <w:rsid w:val="003D7B69"/>
    <w:rsid w:val="003E0844"/>
    <w:rsid w:val="003E08C2"/>
    <w:rsid w:val="003E107B"/>
    <w:rsid w:val="003E13D7"/>
    <w:rsid w:val="003E1B94"/>
    <w:rsid w:val="003E2468"/>
    <w:rsid w:val="003E385B"/>
    <w:rsid w:val="003E4279"/>
    <w:rsid w:val="003E5F43"/>
    <w:rsid w:val="003E5FDB"/>
    <w:rsid w:val="003E6E12"/>
    <w:rsid w:val="003E7155"/>
    <w:rsid w:val="003E771F"/>
    <w:rsid w:val="003F05FF"/>
    <w:rsid w:val="003F0C5E"/>
    <w:rsid w:val="003F0CD6"/>
    <w:rsid w:val="003F0E87"/>
    <w:rsid w:val="003F1708"/>
    <w:rsid w:val="003F2683"/>
    <w:rsid w:val="003F3078"/>
    <w:rsid w:val="003F4130"/>
    <w:rsid w:val="003F5B21"/>
    <w:rsid w:val="003F5C3C"/>
    <w:rsid w:val="003F5C74"/>
    <w:rsid w:val="003F67EC"/>
    <w:rsid w:val="003F6F3A"/>
    <w:rsid w:val="003F7148"/>
    <w:rsid w:val="00400792"/>
    <w:rsid w:val="00401C78"/>
    <w:rsid w:val="00401CCD"/>
    <w:rsid w:val="004025C4"/>
    <w:rsid w:val="0040394A"/>
    <w:rsid w:val="00403E57"/>
    <w:rsid w:val="00405D67"/>
    <w:rsid w:val="00407420"/>
    <w:rsid w:val="00407A38"/>
    <w:rsid w:val="00407BDA"/>
    <w:rsid w:val="0041087F"/>
    <w:rsid w:val="00412C50"/>
    <w:rsid w:val="00414B3F"/>
    <w:rsid w:val="00415C81"/>
    <w:rsid w:val="004160A7"/>
    <w:rsid w:val="00416152"/>
    <w:rsid w:val="00416281"/>
    <w:rsid w:val="004167A0"/>
    <w:rsid w:val="004168D7"/>
    <w:rsid w:val="00417022"/>
    <w:rsid w:val="004171C7"/>
    <w:rsid w:val="00417773"/>
    <w:rsid w:val="00417B88"/>
    <w:rsid w:val="00420886"/>
    <w:rsid w:val="004209B6"/>
    <w:rsid w:val="00420D8E"/>
    <w:rsid w:val="00420E6B"/>
    <w:rsid w:val="00421A0A"/>
    <w:rsid w:val="00422C12"/>
    <w:rsid w:val="00423D7B"/>
    <w:rsid w:val="004241F3"/>
    <w:rsid w:val="0042500B"/>
    <w:rsid w:val="00425141"/>
    <w:rsid w:val="00425E11"/>
    <w:rsid w:val="00426C6D"/>
    <w:rsid w:val="00431C28"/>
    <w:rsid w:val="00433595"/>
    <w:rsid w:val="00433932"/>
    <w:rsid w:val="004341C9"/>
    <w:rsid w:val="004370EB"/>
    <w:rsid w:val="0044035D"/>
    <w:rsid w:val="00440680"/>
    <w:rsid w:val="00440F2C"/>
    <w:rsid w:val="00444305"/>
    <w:rsid w:val="00444727"/>
    <w:rsid w:val="00444D80"/>
    <w:rsid w:val="00445E9F"/>
    <w:rsid w:val="00446645"/>
    <w:rsid w:val="00446A23"/>
    <w:rsid w:val="00446BEA"/>
    <w:rsid w:val="004505C8"/>
    <w:rsid w:val="004506AE"/>
    <w:rsid w:val="0045108D"/>
    <w:rsid w:val="004516E9"/>
    <w:rsid w:val="0045475D"/>
    <w:rsid w:val="00454CB5"/>
    <w:rsid w:val="00454D3F"/>
    <w:rsid w:val="004560BB"/>
    <w:rsid w:val="00456391"/>
    <w:rsid w:val="00463273"/>
    <w:rsid w:val="00463F8E"/>
    <w:rsid w:val="004644C6"/>
    <w:rsid w:val="00465017"/>
    <w:rsid w:val="0046543B"/>
    <w:rsid w:val="00466FE8"/>
    <w:rsid w:val="00467424"/>
    <w:rsid w:val="00467432"/>
    <w:rsid w:val="004679D6"/>
    <w:rsid w:val="00467BA6"/>
    <w:rsid w:val="00470E00"/>
    <w:rsid w:val="004711FF"/>
    <w:rsid w:val="0047211E"/>
    <w:rsid w:val="00472392"/>
    <w:rsid w:val="00472935"/>
    <w:rsid w:val="00472A94"/>
    <w:rsid w:val="004737EB"/>
    <w:rsid w:val="00473FFA"/>
    <w:rsid w:val="004745AE"/>
    <w:rsid w:val="0047462C"/>
    <w:rsid w:val="00474A1C"/>
    <w:rsid w:val="004750FE"/>
    <w:rsid w:val="00475546"/>
    <w:rsid w:val="00476D68"/>
    <w:rsid w:val="004776F9"/>
    <w:rsid w:val="0048104C"/>
    <w:rsid w:val="00481421"/>
    <w:rsid w:val="004822AE"/>
    <w:rsid w:val="00482A7A"/>
    <w:rsid w:val="00483356"/>
    <w:rsid w:val="0048381E"/>
    <w:rsid w:val="0048423E"/>
    <w:rsid w:val="00484F6F"/>
    <w:rsid w:val="0048549D"/>
    <w:rsid w:val="00487843"/>
    <w:rsid w:val="00487A26"/>
    <w:rsid w:val="00487DD6"/>
    <w:rsid w:val="0049045D"/>
    <w:rsid w:val="004917D5"/>
    <w:rsid w:val="00492D3A"/>
    <w:rsid w:val="0049401C"/>
    <w:rsid w:val="00494968"/>
    <w:rsid w:val="00495A0D"/>
    <w:rsid w:val="004968C1"/>
    <w:rsid w:val="004A19E9"/>
    <w:rsid w:val="004A211A"/>
    <w:rsid w:val="004A2764"/>
    <w:rsid w:val="004A368C"/>
    <w:rsid w:val="004A3F45"/>
    <w:rsid w:val="004A510D"/>
    <w:rsid w:val="004A5C22"/>
    <w:rsid w:val="004A604F"/>
    <w:rsid w:val="004A6C2B"/>
    <w:rsid w:val="004A7A09"/>
    <w:rsid w:val="004A7F41"/>
    <w:rsid w:val="004B003E"/>
    <w:rsid w:val="004B080C"/>
    <w:rsid w:val="004B0AD8"/>
    <w:rsid w:val="004B159A"/>
    <w:rsid w:val="004B33B0"/>
    <w:rsid w:val="004B36A4"/>
    <w:rsid w:val="004B39FB"/>
    <w:rsid w:val="004B3F58"/>
    <w:rsid w:val="004B42FB"/>
    <w:rsid w:val="004B51EF"/>
    <w:rsid w:val="004B5324"/>
    <w:rsid w:val="004B63D8"/>
    <w:rsid w:val="004B67F4"/>
    <w:rsid w:val="004B6A64"/>
    <w:rsid w:val="004C0339"/>
    <w:rsid w:val="004C0DC3"/>
    <w:rsid w:val="004C0EA5"/>
    <w:rsid w:val="004C1303"/>
    <w:rsid w:val="004C4587"/>
    <w:rsid w:val="004C466C"/>
    <w:rsid w:val="004C491C"/>
    <w:rsid w:val="004C66C4"/>
    <w:rsid w:val="004D099E"/>
    <w:rsid w:val="004D0D1A"/>
    <w:rsid w:val="004D1522"/>
    <w:rsid w:val="004D169E"/>
    <w:rsid w:val="004D2A21"/>
    <w:rsid w:val="004D3F21"/>
    <w:rsid w:val="004D473A"/>
    <w:rsid w:val="004D478B"/>
    <w:rsid w:val="004D5171"/>
    <w:rsid w:val="004D6868"/>
    <w:rsid w:val="004D703F"/>
    <w:rsid w:val="004D7DE9"/>
    <w:rsid w:val="004E064B"/>
    <w:rsid w:val="004E0915"/>
    <w:rsid w:val="004E124B"/>
    <w:rsid w:val="004E24D8"/>
    <w:rsid w:val="004E2674"/>
    <w:rsid w:val="004E2938"/>
    <w:rsid w:val="004E4B6D"/>
    <w:rsid w:val="004E4DFE"/>
    <w:rsid w:val="004F1141"/>
    <w:rsid w:val="004F1FE7"/>
    <w:rsid w:val="004F27ED"/>
    <w:rsid w:val="004F4B72"/>
    <w:rsid w:val="004F4E02"/>
    <w:rsid w:val="004F5540"/>
    <w:rsid w:val="004F5787"/>
    <w:rsid w:val="004F615A"/>
    <w:rsid w:val="004F6DB2"/>
    <w:rsid w:val="004F72C4"/>
    <w:rsid w:val="004F7920"/>
    <w:rsid w:val="005000C3"/>
    <w:rsid w:val="00500278"/>
    <w:rsid w:val="005004BD"/>
    <w:rsid w:val="005010C8"/>
    <w:rsid w:val="0050157C"/>
    <w:rsid w:val="00501B23"/>
    <w:rsid w:val="00502501"/>
    <w:rsid w:val="00503206"/>
    <w:rsid w:val="0050387C"/>
    <w:rsid w:val="00503F6C"/>
    <w:rsid w:val="005044D0"/>
    <w:rsid w:val="00504CB5"/>
    <w:rsid w:val="00505CF8"/>
    <w:rsid w:val="00510BB1"/>
    <w:rsid w:val="00511889"/>
    <w:rsid w:val="005119A6"/>
    <w:rsid w:val="00511A10"/>
    <w:rsid w:val="00512E6C"/>
    <w:rsid w:val="00513114"/>
    <w:rsid w:val="00513838"/>
    <w:rsid w:val="005139C4"/>
    <w:rsid w:val="00515389"/>
    <w:rsid w:val="005164D2"/>
    <w:rsid w:val="00516AF0"/>
    <w:rsid w:val="005174AF"/>
    <w:rsid w:val="005175FE"/>
    <w:rsid w:val="0051761A"/>
    <w:rsid w:val="00517A0A"/>
    <w:rsid w:val="00520120"/>
    <w:rsid w:val="0052095E"/>
    <w:rsid w:val="005214A9"/>
    <w:rsid w:val="00521A2E"/>
    <w:rsid w:val="00522280"/>
    <w:rsid w:val="00522877"/>
    <w:rsid w:val="005230D7"/>
    <w:rsid w:val="005241D4"/>
    <w:rsid w:val="00524AE2"/>
    <w:rsid w:val="00525A5C"/>
    <w:rsid w:val="00526273"/>
    <w:rsid w:val="005275F5"/>
    <w:rsid w:val="00527FB1"/>
    <w:rsid w:val="00530256"/>
    <w:rsid w:val="005342ED"/>
    <w:rsid w:val="00534A73"/>
    <w:rsid w:val="005356AA"/>
    <w:rsid w:val="00535A51"/>
    <w:rsid w:val="00536CCB"/>
    <w:rsid w:val="00537817"/>
    <w:rsid w:val="005401D1"/>
    <w:rsid w:val="0054231F"/>
    <w:rsid w:val="00543E85"/>
    <w:rsid w:val="00545BF3"/>
    <w:rsid w:val="00547E0F"/>
    <w:rsid w:val="005502EE"/>
    <w:rsid w:val="00551838"/>
    <w:rsid w:val="00551F98"/>
    <w:rsid w:val="00554870"/>
    <w:rsid w:val="005554D7"/>
    <w:rsid w:val="0055685A"/>
    <w:rsid w:val="005570A8"/>
    <w:rsid w:val="00557718"/>
    <w:rsid w:val="00557DBF"/>
    <w:rsid w:val="005601AF"/>
    <w:rsid w:val="0056082D"/>
    <w:rsid w:val="00560EA5"/>
    <w:rsid w:val="0056103A"/>
    <w:rsid w:val="005619D1"/>
    <w:rsid w:val="00561BD1"/>
    <w:rsid w:val="005632E4"/>
    <w:rsid w:val="00564B5C"/>
    <w:rsid w:val="00566EFA"/>
    <w:rsid w:val="00566FC2"/>
    <w:rsid w:val="00572179"/>
    <w:rsid w:val="005722E7"/>
    <w:rsid w:val="00574577"/>
    <w:rsid w:val="00574E24"/>
    <w:rsid w:val="00574EF3"/>
    <w:rsid w:val="00574F94"/>
    <w:rsid w:val="005751DA"/>
    <w:rsid w:val="00575B6F"/>
    <w:rsid w:val="00575EF1"/>
    <w:rsid w:val="00576105"/>
    <w:rsid w:val="0058196B"/>
    <w:rsid w:val="00581FAE"/>
    <w:rsid w:val="00582392"/>
    <w:rsid w:val="00584BEC"/>
    <w:rsid w:val="005855C3"/>
    <w:rsid w:val="00586812"/>
    <w:rsid w:val="00586A30"/>
    <w:rsid w:val="005904E2"/>
    <w:rsid w:val="00591097"/>
    <w:rsid w:val="005928E9"/>
    <w:rsid w:val="00593D96"/>
    <w:rsid w:val="005944F2"/>
    <w:rsid w:val="00594931"/>
    <w:rsid w:val="00595042"/>
    <w:rsid w:val="005955BE"/>
    <w:rsid w:val="00595758"/>
    <w:rsid w:val="00595B19"/>
    <w:rsid w:val="00595B98"/>
    <w:rsid w:val="005A068C"/>
    <w:rsid w:val="005A0B00"/>
    <w:rsid w:val="005A1C7D"/>
    <w:rsid w:val="005A2335"/>
    <w:rsid w:val="005A2F51"/>
    <w:rsid w:val="005A41F9"/>
    <w:rsid w:val="005A48E7"/>
    <w:rsid w:val="005A5CBD"/>
    <w:rsid w:val="005B0826"/>
    <w:rsid w:val="005B23C5"/>
    <w:rsid w:val="005B3D66"/>
    <w:rsid w:val="005B3F10"/>
    <w:rsid w:val="005B3F51"/>
    <w:rsid w:val="005B70AB"/>
    <w:rsid w:val="005B7E7B"/>
    <w:rsid w:val="005B7F83"/>
    <w:rsid w:val="005C0C2C"/>
    <w:rsid w:val="005C1384"/>
    <w:rsid w:val="005C15C8"/>
    <w:rsid w:val="005C26CD"/>
    <w:rsid w:val="005C29D7"/>
    <w:rsid w:val="005C3FE6"/>
    <w:rsid w:val="005C4364"/>
    <w:rsid w:val="005C4E40"/>
    <w:rsid w:val="005C6087"/>
    <w:rsid w:val="005C670C"/>
    <w:rsid w:val="005C690E"/>
    <w:rsid w:val="005C7095"/>
    <w:rsid w:val="005C7399"/>
    <w:rsid w:val="005C7467"/>
    <w:rsid w:val="005D0848"/>
    <w:rsid w:val="005D0DBB"/>
    <w:rsid w:val="005D14FD"/>
    <w:rsid w:val="005D18B7"/>
    <w:rsid w:val="005D1ADA"/>
    <w:rsid w:val="005D1BAE"/>
    <w:rsid w:val="005D3E99"/>
    <w:rsid w:val="005D5510"/>
    <w:rsid w:val="005D7920"/>
    <w:rsid w:val="005E07E6"/>
    <w:rsid w:val="005E0D0D"/>
    <w:rsid w:val="005E11C3"/>
    <w:rsid w:val="005E14C6"/>
    <w:rsid w:val="005E4364"/>
    <w:rsid w:val="005E774B"/>
    <w:rsid w:val="005F01DB"/>
    <w:rsid w:val="005F0953"/>
    <w:rsid w:val="005F23ED"/>
    <w:rsid w:val="005F3C5B"/>
    <w:rsid w:val="005F3E1F"/>
    <w:rsid w:val="00600490"/>
    <w:rsid w:val="00600697"/>
    <w:rsid w:val="0060167D"/>
    <w:rsid w:val="0060292C"/>
    <w:rsid w:val="0060329E"/>
    <w:rsid w:val="00603A20"/>
    <w:rsid w:val="00604454"/>
    <w:rsid w:val="006051D2"/>
    <w:rsid w:val="00605D4D"/>
    <w:rsid w:val="00606281"/>
    <w:rsid w:val="00607395"/>
    <w:rsid w:val="00607715"/>
    <w:rsid w:val="00610F56"/>
    <w:rsid w:val="00610F7F"/>
    <w:rsid w:val="00610F81"/>
    <w:rsid w:val="00611664"/>
    <w:rsid w:val="00612C24"/>
    <w:rsid w:val="00616EE8"/>
    <w:rsid w:val="006172B8"/>
    <w:rsid w:val="00617A0B"/>
    <w:rsid w:val="006201B7"/>
    <w:rsid w:val="006214E9"/>
    <w:rsid w:val="00621654"/>
    <w:rsid w:val="00622E89"/>
    <w:rsid w:val="006231C6"/>
    <w:rsid w:val="0062447E"/>
    <w:rsid w:val="0062603F"/>
    <w:rsid w:val="00627CA6"/>
    <w:rsid w:val="00630ED2"/>
    <w:rsid w:val="006327A3"/>
    <w:rsid w:val="00633115"/>
    <w:rsid w:val="00635E82"/>
    <w:rsid w:val="006406CE"/>
    <w:rsid w:val="00640BB0"/>
    <w:rsid w:val="0064296E"/>
    <w:rsid w:val="00642D4E"/>
    <w:rsid w:val="006431FE"/>
    <w:rsid w:val="006446DA"/>
    <w:rsid w:val="00646AB9"/>
    <w:rsid w:val="00646B32"/>
    <w:rsid w:val="00647A1E"/>
    <w:rsid w:val="00650779"/>
    <w:rsid w:val="00651A53"/>
    <w:rsid w:val="00652152"/>
    <w:rsid w:val="00654019"/>
    <w:rsid w:val="00654A08"/>
    <w:rsid w:val="006561B0"/>
    <w:rsid w:val="0065656D"/>
    <w:rsid w:val="00656BF7"/>
    <w:rsid w:val="0065706B"/>
    <w:rsid w:val="006570A8"/>
    <w:rsid w:val="00660B17"/>
    <w:rsid w:val="006611A5"/>
    <w:rsid w:val="00662263"/>
    <w:rsid w:val="0066392F"/>
    <w:rsid w:val="00663E8E"/>
    <w:rsid w:val="006643FD"/>
    <w:rsid w:val="00664DB0"/>
    <w:rsid w:val="0066502A"/>
    <w:rsid w:val="00666197"/>
    <w:rsid w:val="00666944"/>
    <w:rsid w:val="00666D8B"/>
    <w:rsid w:val="00667CBD"/>
    <w:rsid w:val="006711D1"/>
    <w:rsid w:val="00672898"/>
    <w:rsid w:val="006735E1"/>
    <w:rsid w:val="006764CF"/>
    <w:rsid w:val="0067705E"/>
    <w:rsid w:val="006777EC"/>
    <w:rsid w:val="006800DA"/>
    <w:rsid w:val="006800E9"/>
    <w:rsid w:val="00680A02"/>
    <w:rsid w:val="00682A7B"/>
    <w:rsid w:val="00683880"/>
    <w:rsid w:val="00683BB7"/>
    <w:rsid w:val="00684851"/>
    <w:rsid w:val="00684E5C"/>
    <w:rsid w:val="00684FC3"/>
    <w:rsid w:val="00685A58"/>
    <w:rsid w:val="00685E7A"/>
    <w:rsid w:val="006863C3"/>
    <w:rsid w:val="00686862"/>
    <w:rsid w:val="00686DF1"/>
    <w:rsid w:val="00686F7C"/>
    <w:rsid w:val="00687206"/>
    <w:rsid w:val="006900D5"/>
    <w:rsid w:val="00691ABF"/>
    <w:rsid w:val="00693257"/>
    <w:rsid w:val="006938AC"/>
    <w:rsid w:val="00693F6F"/>
    <w:rsid w:val="00693FB8"/>
    <w:rsid w:val="006945FC"/>
    <w:rsid w:val="006946A8"/>
    <w:rsid w:val="00697778"/>
    <w:rsid w:val="006A0C4C"/>
    <w:rsid w:val="006A0EC6"/>
    <w:rsid w:val="006A1340"/>
    <w:rsid w:val="006A1B3D"/>
    <w:rsid w:val="006A2094"/>
    <w:rsid w:val="006A2DDE"/>
    <w:rsid w:val="006A3398"/>
    <w:rsid w:val="006A3802"/>
    <w:rsid w:val="006A39BD"/>
    <w:rsid w:val="006A456B"/>
    <w:rsid w:val="006A4D3A"/>
    <w:rsid w:val="006A5068"/>
    <w:rsid w:val="006A5FD6"/>
    <w:rsid w:val="006A74B4"/>
    <w:rsid w:val="006B0CC0"/>
    <w:rsid w:val="006B1C85"/>
    <w:rsid w:val="006B1D32"/>
    <w:rsid w:val="006B2039"/>
    <w:rsid w:val="006B2421"/>
    <w:rsid w:val="006B24C5"/>
    <w:rsid w:val="006B4517"/>
    <w:rsid w:val="006B5F4F"/>
    <w:rsid w:val="006B6C79"/>
    <w:rsid w:val="006B721F"/>
    <w:rsid w:val="006C2919"/>
    <w:rsid w:val="006C442D"/>
    <w:rsid w:val="006C4CFB"/>
    <w:rsid w:val="006C5119"/>
    <w:rsid w:val="006C5228"/>
    <w:rsid w:val="006C71E2"/>
    <w:rsid w:val="006C72DC"/>
    <w:rsid w:val="006D085E"/>
    <w:rsid w:val="006D09BC"/>
    <w:rsid w:val="006D0B71"/>
    <w:rsid w:val="006D2297"/>
    <w:rsid w:val="006D2413"/>
    <w:rsid w:val="006D30B5"/>
    <w:rsid w:val="006D35A9"/>
    <w:rsid w:val="006D38F8"/>
    <w:rsid w:val="006D4B85"/>
    <w:rsid w:val="006E03F7"/>
    <w:rsid w:val="006E07FE"/>
    <w:rsid w:val="006E10E0"/>
    <w:rsid w:val="006E11E0"/>
    <w:rsid w:val="006E131A"/>
    <w:rsid w:val="006E2570"/>
    <w:rsid w:val="006E37FA"/>
    <w:rsid w:val="006E3B2A"/>
    <w:rsid w:val="006E5C15"/>
    <w:rsid w:val="006E6C94"/>
    <w:rsid w:val="006E6CA7"/>
    <w:rsid w:val="006E6F46"/>
    <w:rsid w:val="006F096C"/>
    <w:rsid w:val="006F14DB"/>
    <w:rsid w:val="006F1C41"/>
    <w:rsid w:val="006F2961"/>
    <w:rsid w:val="006F3568"/>
    <w:rsid w:val="006F38E2"/>
    <w:rsid w:val="006F4B14"/>
    <w:rsid w:val="006F5108"/>
    <w:rsid w:val="006F638F"/>
    <w:rsid w:val="006F71FE"/>
    <w:rsid w:val="00700F14"/>
    <w:rsid w:val="00704127"/>
    <w:rsid w:val="0070435E"/>
    <w:rsid w:val="00704A77"/>
    <w:rsid w:val="007056E7"/>
    <w:rsid w:val="00705AEE"/>
    <w:rsid w:val="00706764"/>
    <w:rsid w:val="00707580"/>
    <w:rsid w:val="00710DEC"/>
    <w:rsid w:val="00710FA0"/>
    <w:rsid w:val="00711189"/>
    <w:rsid w:val="007114F0"/>
    <w:rsid w:val="007124ED"/>
    <w:rsid w:val="007129CE"/>
    <w:rsid w:val="00714996"/>
    <w:rsid w:val="00716672"/>
    <w:rsid w:val="007174EC"/>
    <w:rsid w:val="00717F1E"/>
    <w:rsid w:val="00720BA4"/>
    <w:rsid w:val="00721B2F"/>
    <w:rsid w:val="0072281D"/>
    <w:rsid w:val="00722CD5"/>
    <w:rsid w:val="00724040"/>
    <w:rsid w:val="00724C2F"/>
    <w:rsid w:val="007276F2"/>
    <w:rsid w:val="007303AF"/>
    <w:rsid w:val="00731D46"/>
    <w:rsid w:val="007326C3"/>
    <w:rsid w:val="00732A0D"/>
    <w:rsid w:val="0073399C"/>
    <w:rsid w:val="007350BA"/>
    <w:rsid w:val="007352F1"/>
    <w:rsid w:val="0073544E"/>
    <w:rsid w:val="0073717C"/>
    <w:rsid w:val="00737A13"/>
    <w:rsid w:val="00737F53"/>
    <w:rsid w:val="00740818"/>
    <w:rsid w:val="00741280"/>
    <w:rsid w:val="007425B7"/>
    <w:rsid w:val="00742F55"/>
    <w:rsid w:val="00743ED9"/>
    <w:rsid w:val="00745F45"/>
    <w:rsid w:val="00747136"/>
    <w:rsid w:val="0075007D"/>
    <w:rsid w:val="007513E5"/>
    <w:rsid w:val="00753DD0"/>
    <w:rsid w:val="007554C0"/>
    <w:rsid w:val="0076066E"/>
    <w:rsid w:val="007615B9"/>
    <w:rsid w:val="007616DB"/>
    <w:rsid w:val="00763C43"/>
    <w:rsid w:val="0076485F"/>
    <w:rsid w:val="00764F28"/>
    <w:rsid w:val="00767435"/>
    <w:rsid w:val="0076752D"/>
    <w:rsid w:val="00767C97"/>
    <w:rsid w:val="00770195"/>
    <w:rsid w:val="0077110C"/>
    <w:rsid w:val="007715C2"/>
    <w:rsid w:val="00772D4E"/>
    <w:rsid w:val="00774BF2"/>
    <w:rsid w:val="0077559D"/>
    <w:rsid w:val="0077655E"/>
    <w:rsid w:val="00777CC0"/>
    <w:rsid w:val="00780A50"/>
    <w:rsid w:val="007817AE"/>
    <w:rsid w:val="00782B5C"/>
    <w:rsid w:val="00783520"/>
    <w:rsid w:val="00783841"/>
    <w:rsid w:val="00784783"/>
    <w:rsid w:val="00785823"/>
    <w:rsid w:val="00786844"/>
    <w:rsid w:val="007868E9"/>
    <w:rsid w:val="00786D68"/>
    <w:rsid w:val="00786DEE"/>
    <w:rsid w:val="007874EF"/>
    <w:rsid w:val="007900C5"/>
    <w:rsid w:val="00790159"/>
    <w:rsid w:val="007901FA"/>
    <w:rsid w:val="00790801"/>
    <w:rsid w:val="00791393"/>
    <w:rsid w:val="007933A8"/>
    <w:rsid w:val="007939A8"/>
    <w:rsid w:val="00794729"/>
    <w:rsid w:val="00794A16"/>
    <w:rsid w:val="007953D4"/>
    <w:rsid w:val="00796134"/>
    <w:rsid w:val="00796D56"/>
    <w:rsid w:val="00796E1E"/>
    <w:rsid w:val="00797C7C"/>
    <w:rsid w:val="007A2713"/>
    <w:rsid w:val="007A35AD"/>
    <w:rsid w:val="007A4A13"/>
    <w:rsid w:val="007A4D92"/>
    <w:rsid w:val="007A59DE"/>
    <w:rsid w:val="007A5B0D"/>
    <w:rsid w:val="007B0C63"/>
    <w:rsid w:val="007B18CC"/>
    <w:rsid w:val="007B210E"/>
    <w:rsid w:val="007B43E6"/>
    <w:rsid w:val="007B4878"/>
    <w:rsid w:val="007B5DE6"/>
    <w:rsid w:val="007B636C"/>
    <w:rsid w:val="007B63F1"/>
    <w:rsid w:val="007B6CA9"/>
    <w:rsid w:val="007B7C28"/>
    <w:rsid w:val="007C0C0C"/>
    <w:rsid w:val="007C0F50"/>
    <w:rsid w:val="007C12F5"/>
    <w:rsid w:val="007C2870"/>
    <w:rsid w:val="007C2B56"/>
    <w:rsid w:val="007C43E5"/>
    <w:rsid w:val="007C4600"/>
    <w:rsid w:val="007C5727"/>
    <w:rsid w:val="007C5B63"/>
    <w:rsid w:val="007C6662"/>
    <w:rsid w:val="007C7CF2"/>
    <w:rsid w:val="007D02AE"/>
    <w:rsid w:val="007D0B95"/>
    <w:rsid w:val="007D19D7"/>
    <w:rsid w:val="007D1C53"/>
    <w:rsid w:val="007D1FC2"/>
    <w:rsid w:val="007D20C9"/>
    <w:rsid w:val="007D2B54"/>
    <w:rsid w:val="007D3EB2"/>
    <w:rsid w:val="007D4287"/>
    <w:rsid w:val="007D4A47"/>
    <w:rsid w:val="007D52F4"/>
    <w:rsid w:val="007D5738"/>
    <w:rsid w:val="007D5CC2"/>
    <w:rsid w:val="007D5FFF"/>
    <w:rsid w:val="007D62AA"/>
    <w:rsid w:val="007D69E7"/>
    <w:rsid w:val="007D70A2"/>
    <w:rsid w:val="007D7EC9"/>
    <w:rsid w:val="007E1148"/>
    <w:rsid w:val="007E1C04"/>
    <w:rsid w:val="007E299D"/>
    <w:rsid w:val="007E4A37"/>
    <w:rsid w:val="007E59D7"/>
    <w:rsid w:val="007E62CB"/>
    <w:rsid w:val="007F0952"/>
    <w:rsid w:val="007F106F"/>
    <w:rsid w:val="007F192A"/>
    <w:rsid w:val="007F202F"/>
    <w:rsid w:val="007F2F61"/>
    <w:rsid w:val="007F2FF3"/>
    <w:rsid w:val="007F4594"/>
    <w:rsid w:val="007F4987"/>
    <w:rsid w:val="007F667D"/>
    <w:rsid w:val="007F6D42"/>
    <w:rsid w:val="007F7E0C"/>
    <w:rsid w:val="007F7E16"/>
    <w:rsid w:val="00800528"/>
    <w:rsid w:val="00800BFA"/>
    <w:rsid w:val="0080164D"/>
    <w:rsid w:val="00801AF7"/>
    <w:rsid w:val="00801FAC"/>
    <w:rsid w:val="00802310"/>
    <w:rsid w:val="008024C1"/>
    <w:rsid w:val="008024F3"/>
    <w:rsid w:val="00804598"/>
    <w:rsid w:val="008051D2"/>
    <w:rsid w:val="00806BA5"/>
    <w:rsid w:val="00806C5E"/>
    <w:rsid w:val="00806E26"/>
    <w:rsid w:val="00807AFF"/>
    <w:rsid w:val="00807B75"/>
    <w:rsid w:val="00810AE2"/>
    <w:rsid w:val="00811223"/>
    <w:rsid w:val="0081144A"/>
    <w:rsid w:val="008122A9"/>
    <w:rsid w:val="00812793"/>
    <w:rsid w:val="00812FF0"/>
    <w:rsid w:val="008139B1"/>
    <w:rsid w:val="00814A7D"/>
    <w:rsid w:val="00814D6B"/>
    <w:rsid w:val="00815121"/>
    <w:rsid w:val="008159F4"/>
    <w:rsid w:val="0081689B"/>
    <w:rsid w:val="0081759C"/>
    <w:rsid w:val="00817709"/>
    <w:rsid w:val="008212C4"/>
    <w:rsid w:val="00823811"/>
    <w:rsid w:val="008246AB"/>
    <w:rsid w:val="00824E69"/>
    <w:rsid w:val="00825206"/>
    <w:rsid w:val="00830BAA"/>
    <w:rsid w:val="0083232A"/>
    <w:rsid w:val="008346D8"/>
    <w:rsid w:val="00834A0B"/>
    <w:rsid w:val="008350AD"/>
    <w:rsid w:val="00835FD9"/>
    <w:rsid w:val="00836B66"/>
    <w:rsid w:val="0083769D"/>
    <w:rsid w:val="0084193D"/>
    <w:rsid w:val="00842884"/>
    <w:rsid w:val="00843DAA"/>
    <w:rsid w:val="0084587C"/>
    <w:rsid w:val="008465FE"/>
    <w:rsid w:val="00846B5F"/>
    <w:rsid w:val="00850141"/>
    <w:rsid w:val="00850BE4"/>
    <w:rsid w:val="00852D7F"/>
    <w:rsid w:val="00852F15"/>
    <w:rsid w:val="0085355A"/>
    <w:rsid w:val="00853CA0"/>
    <w:rsid w:val="00853EF6"/>
    <w:rsid w:val="00855C35"/>
    <w:rsid w:val="00855E01"/>
    <w:rsid w:val="00855E14"/>
    <w:rsid w:val="00855E44"/>
    <w:rsid w:val="00856505"/>
    <w:rsid w:val="00856822"/>
    <w:rsid w:val="008568A3"/>
    <w:rsid w:val="0085710B"/>
    <w:rsid w:val="008579FB"/>
    <w:rsid w:val="00860F8F"/>
    <w:rsid w:val="008619F2"/>
    <w:rsid w:val="0086236D"/>
    <w:rsid w:val="00863469"/>
    <w:rsid w:val="008636D7"/>
    <w:rsid w:val="008645E1"/>
    <w:rsid w:val="008657BD"/>
    <w:rsid w:val="00866152"/>
    <w:rsid w:val="0086700A"/>
    <w:rsid w:val="00867BC6"/>
    <w:rsid w:val="00870A6B"/>
    <w:rsid w:val="0087188A"/>
    <w:rsid w:val="008728D1"/>
    <w:rsid w:val="0087482F"/>
    <w:rsid w:val="008753F7"/>
    <w:rsid w:val="00875771"/>
    <w:rsid w:val="008757CE"/>
    <w:rsid w:val="00875C1C"/>
    <w:rsid w:val="00875FB7"/>
    <w:rsid w:val="00881BE0"/>
    <w:rsid w:val="00884312"/>
    <w:rsid w:val="00886D74"/>
    <w:rsid w:val="00891EFD"/>
    <w:rsid w:val="00894777"/>
    <w:rsid w:val="0089521A"/>
    <w:rsid w:val="0089564A"/>
    <w:rsid w:val="00895AFF"/>
    <w:rsid w:val="0089646C"/>
    <w:rsid w:val="008965DD"/>
    <w:rsid w:val="008967E2"/>
    <w:rsid w:val="00897772"/>
    <w:rsid w:val="008A0397"/>
    <w:rsid w:val="008A26D2"/>
    <w:rsid w:val="008A3E50"/>
    <w:rsid w:val="008A4C5A"/>
    <w:rsid w:val="008A54B8"/>
    <w:rsid w:val="008A553B"/>
    <w:rsid w:val="008A7B5A"/>
    <w:rsid w:val="008B00E3"/>
    <w:rsid w:val="008B21AE"/>
    <w:rsid w:val="008B252A"/>
    <w:rsid w:val="008B327E"/>
    <w:rsid w:val="008B486E"/>
    <w:rsid w:val="008B4B24"/>
    <w:rsid w:val="008B5499"/>
    <w:rsid w:val="008B5A57"/>
    <w:rsid w:val="008B62F7"/>
    <w:rsid w:val="008B794F"/>
    <w:rsid w:val="008B7B68"/>
    <w:rsid w:val="008C038F"/>
    <w:rsid w:val="008C0656"/>
    <w:rsid w:val="008C0F41"/>
    <w:rsid w:val="008C1DFC"/>
    <w:rsid w:val="008C2445"/>
    <w:rsid w:val="008C2545"/>
    <w:rsid w:val="008C3559"/>
    <w:rsid w:val="008C59D4"/>
    <w:rsid w:val="008C5F08"/>
    <w:rsid w:val="008C64C5"/>
    <w:rsid w:val="008C7A5E"/>
    <w:rsid w:val="008D096F"/>
    <w:rsid w:val="008D10C2"/>
    <w:rsid w:val="008D19F5"/>
    <w:rsid w:val="008D25DE"/>
    <w:rsid w:val="008D2E26"/>
    <w:rsid w:val="008D3E85"/>
    <w:rsid w:val="008D459C"/>
    <w:rsid w:val="008D4916"/>
    <w:rsid w:val="008D4A73"/>
    <w:rsid w:val="008D56DC"/>
    <w:rsid w:val="008D65A5"/>
    <w:rsid w:val="008D68E1"/>
    <w:rsid w:val="008D6E4D"/>
    <w:rsid w:val="008E1147"/>
    <w:rsid w:val="008E23A0"/>
    <w:rsid w:val="008E26AD"/>
    <w:rsid w:val="008E28AA"/>
    <w:rsid w:val="008E333B"/>
    <w:rsid w:val="008E3684"/>
    <w:rsid w:val="008E3AB5"/>
    <w:rsid w:val="008E66B4"/>
    <w:rsid w:val="008E6F77"/>
    <w:rsid w:val="008E772E"/>
    <w:rsid w:val="008F08A7"/>
    <w:rsid w:val="008F17B2"/>
    <w:rsid w:val="008F1BD0"/>
    <w:rsid w:val="008F2688"/>
    <w:rsid w:val="008F2C53"/>
    <w:rsid w:val="008F3645"/>
    <w:rsid w:val="008F376A"/>
    <w:rsid w:val="008F3851"/>
    <w:rsid w:val="008F45D6"/>
    <w:rsid w:val="008F4B93"/>
    <w:rsid w:val="008F6001"/>
    <w:rsid w:val="008F66CD"/>
    <w:rsid w:val="008F7F0D"/>
    <w:rsid w:val="00900239"/>
    <w:rsid w:val="00900C18"/>
    <w:rsid w:val="00900DA6"/>
    <w:rsid w:val="009029E9"/>
    <w:rsid w:val="00902B4E"/>
    <w:rsid w:val="009047EA"/>
    <w:rsid w:val="00904DB7"/>
    <w:rsid w:val="00905171"/>
    <w:rsid w:val="0090616A"/>
    <w:rsid w:val="009068D5"/>
    <w:rsid w:val="00906F5A"/>
    <w:rsid w:val="00907F77"/>
    <w:rsid w:val="00910160"/>
    <w:rsid w:val="00910914"/>
    <w:rsid w:val="00911E0B"/>
    <w:rsid w:val="00911E26"/>
    <w:rsid w:val="00911EE7"/>
    <w:rsid w:val="00911F6F"/>
    <w:rsid w:val="00912F09"/>
    <w:rsid w:val="00913260"/>
    <w:rsid w:val="009143A8"/>
    <w:rsid w:val="00914C36"/>
    <w:rsid w:val="009159CA"/>
    <w:rsid w:val="00916996"/>
    <w:rsid w:val="009265FD"/>
    <w:rsid w:val="00926851"/>
    <w:rsid w:val="00926CCC"/>
    <w:rsid w:val="009272B3"/>
    <w:rsid w:val="009273C6"/>
    <w:rsid w:val="00930F7D"/>
    <w:rsid w:val="009313D9"/>
    <w:rsid w:val="0093274B"/>
    <w:rsid w:val="00933046"/>
    <w:rsid w:val="009332E2"/>
    <w:rsid w:val="00933828"/>
    <w:rsid w:val="00933885"/>
    <w:rsid w:val="00934B1D"/>
    <w:rsid w:val="009355C6"/>
    <w:rsid w:val="0093578E"/>
    <w:rsid w:val="00935879"/>
    <w:rsid w:val="00936796"/>
    <w:rsid w:val="00937C80"/>
    <w:rsid w:val="0094133A"/>
    <w:rsid w:val="0094257A"/>
    <w:rsid w:val="00942CF2"/>
    <w:rsid w:val="009453D5"/>
    <w:rsid w:val="00945B90"/>
    <w:rsid w:val="009462F3"/>
    <w:rsid w:val="009466B4"/>
    <w:rsid w:val="009468BD"/>
    <w:rsid w:val="00946EDE"/>
    <w:rsid w:val="00950240"/>
    <w:rsid w:val="009506B7"/>
    <w:rsid w:val="00951EA3"/>
    <w:rsid w:val="009529F9"/>
    <w:rsid w:val="00952B0B"/>
    <w:rsid w:val="00952FEB"/>
    <w:rsid w:val="0095375A"/>
    <w:rsid w:val="00954174"/>
    <w:rsid w:val="009546D7"/>
    <w:rsid w:val="00954DE2"/>
    <w:rsid w:val="0095547A"/>
    <w:rsid w:val="0095734D"/>
    <w:rsid w:val="0095782B"/>
    <w:rsid w:val="00957881"/>
    <w:rsid w:val="009579BD"/>
    <w:rsid w:val="00957A6C"/>
    <w:rsid w:val="00957ABD"/>
    <w:rsid w:val="0096030A"/>
    <w:rsid w:val="009603DB"/>
    <w:rsid w:val="00961893"/>
    <w:rsid w:val="00961D02"/>
    <w:rsid w:val="00962F38"/>
    <w:rsid w:val="0096475A"/>
    <w:rsid w:val="0096664A"/>
    <w:rsid w:val="009670C6"/>
    <w:rsid w:val="0097043D"/>
    <w:rsid w:val="00970D6E"/>
    <w:rsid w:val="00972EE3"/>
    <w:rsid w:val="00973F7C"/>
    <w:rsid w:val="009769DE"/>
    <w:rsid w:val="00976AB7"/>
    <w:rsid w:val="00976C55"/>
    <w:rsid w:val="00977C99"/>
    <w:rsid w:val="00980614"/>
    <w:rsid w:val="00980BAF"/>
    <w:rsid w:val="00980D40"/>
    <w:rsid w:val="009811DF"/>
    <w:rsid w:val="00981926"/>
    <w:rsid w:val="0098480C"/>
    <w:rsid w:val="009849D2"/>
    <w:rsid w:val="0098540F"/>
    <w:rsid w:val="00985531"/>
    <w:rsid w:val="0098557D"/>
    <w:rsid w:val="00985F9B"/>
    <w:rsid w:val="00986E74"/>
    <w:rsid w:val="00987F25"/>
    <w:rsid w:val="00990793"/>
    <w:rsid w:val="00990EBE"/>
    <w:rsid w:val="009913C5"/>
    <w:rsid w:val="00991B54"/>
    <w:rsid w:val="00991FBE"/>
    <w:rsid w:val="009927EC"/>
    <w:rsid w:val="00995942"/>
    <w:rsid w:val="009959A6"/>
    <w:rsid w:val="009965A8"/>
    <w:rsid w:val="0099762A"/>
    <w:rsid w:val="009977AB"/>
    <w:rsid w:val="009A0AC1"/>
    <w:rsid w:val="009A183E"/>
    <w:rsid w:val="009B06C0"/>
    <w:rsid w:val="009B1724"/>
    <w:rsid w:val="009B1C3F"/>
    <w:rsid w:val="009B27FC"/>
    <w:rsid w:val="009B2AFF"/>
    <w:rsid w:val="009B32F3"/>
    <w:rsid w:val="009B3449"/>
    <w:rsid w:val="009B3C11"/>
    <w:rsid w:val="009B3D76"/>
    <w:rsid w:val="009B550A"/>
    <w:rsid w:val="009B6C73"/>
    <w:rsid w:val="009C10CA"/>
    <w:rsid w:val="009C12DB"/>
    <w:rsid w:val="009C1741"/>
    <w:rsid w:val="009C2362"/>
    <w:rsid w:val="009C26E5"/>
    <w:rsid w:val="009C3CFD"/>
    <w:rsid w:val="009C41C1"/>
    <w:rsid w:val="009C45CA"/>
    <w:rsid w:val="009C50AD"/>
    <w:rsid w:val="009C51D7"/>
    <w:rsid w:val="009C536C"/>
    <w:rsid w:val="009C6360"/>
    <w:rsid w:val="009C7490"/>
    <w:rsid w:val="009C7D26"/>
    <w:rsid w:val="009D2D0E"/>
    <w:rsid w:val="009D2F0C"/>
    <w:rsid w:val="009D369B"/>
    <w:rsid w:val="009D3A73"/>
    <w:rsid w:val="009D3B94"/>
    <w:rsid w:val="009D48C5"/>
    <w:rsid w:val="009D52D1"/>
    <w:rsid w:val="009D6097"/>
    <w:rsid w:val="009D6787"/>
    <w:rsid w:val="009D7BA7"/>
    <w:rsid w:val="009E021F"/>
    <w:rsid w:val="009E0655"/>
    <w:rsid w:val="009E06B2"/>
    <w:rsid w:val="009E1F04"/>
    <w:rsid w:val="009E57A3"/>
    <w:rsid w:val="009E5D3F"/>
    <w:rsid w:val="009E6AE9"/>
    <w:rsid w:val="009E6F3F"/>
    <w:rsid w:val="009E70B0"/>
    <w:rsid w:val="009E7179"/>
    <w:rsid w:val="009F0EB7"/>
    <w:rsid w:val="009F23FE"/>
    <w:rsid w:val="009F3A8C"/>
    <w:rsid w:val="009F4057"/>
    <w:rsid w:val="009F4143"/>
    <w:rsid w:val="009F4547"/>
    <w:rsid w:val="009F4869"/>
    <w:rsid w:val="009F591A"/>
    <w:rsid w:val="009F597F"/>
    <w:rsid w:val="009F72C9"/>
    <w:rsid w:val="009F7972"/>
    <w:rsid w:val="00A00564"/>
    <w:rsid w:val="00A007B0"/>
    <w:rsid w:val="00A008A2"/>
    <w:rsid w:val="00A012E1"/>
    <w:rsid w:val="00A023DD"/>
    <w:rsid w:val="00A025E7"/>
    <w:rsid w:val="00A02A23"/>
    <w:rsid w:val="00A03762"/>
    <w:rsid w:val="00A03CB8"/>
    <w:rsid w:val="00A03EFB"/>
    <w:rsid w:val="00A0571D"/>
    <w:rsid w:val="00A05B13"/>
    <w:rsid w:val="00A0639B"/>
    <w:rsid w:val="00A07412"/>
    <w:rsid w:val="00A077EE"/>
    <w:rsid w:val="00A10167"/>
    <w:rsid w:val="00A1349B"/>
    <w:rsid w:val="00A1508E"/>
    <w:rsid w:val="00A15543"/>
    <w:rsid w:val="00A164E9"/>
    <w:rsid w:val="00A16971"/>
    <w:rsid w:val="00A174BA"/>
    <w:rsid w:val="00A21415"/>
    <w:rsid w:val="00A215EF"/>
    <w:rsid w:val="00A21801"/>
    <w:rsid w:val="00A21883"/>
    <w:rsid w:val="00A21D9B"/>
    <w:rsid w:val="00A22192"/>
    <w:rsid w:val="00A22712"/>
    <w:rsid w:val="00A22EBE"/>
    <w:rsid w:val="00A231B3"/>
    <w:rsid w:val="00A23C96"/>
    <w:rsid w:val="00A25AA2"/>
    <w:rsid w:val="00A2743E"/>
    <w:rsid w:val="00A27788"/>
    <w:rsid w:val="00A30B45"/>
    <w:rsid w:val="00A30C31"/>
    <w:rsid w:val="00A3315C"/>
    <w:rsid w:val="00A3331F"/>
    <w:rsid w:val="00A345E9"/>
    <w:rsid w:val="00A347DC"/>
    <w:rsid w:val="00A35663"/>
    <w:rsid w:val="00A35E77"/>
    <w:rsid w:val="00A36007"/>
    <w:rsid w:val="00A36334"/>
    <w:rsid w:val="00A40962"/>
    <w:rsid w:val="00A4223A"/>
    <w:rsid w:val="00A4248A"/>
    <w:rsid w:val="00A45139"/>
    <w:rsid w:val="00A4725D"/>
    <w:rsid w:val="00A50FA3"/>
    <w:rsid w:val="00A513ED"/>
    <w:rsid w:val="00A541E4"/>
    <w:rsid w:val="00A5458C"/>
    <w:rsid w:val="00A54AEB"/>
    <w:rsid w:val="00A5640F"/>
    <w:rsid w:val="00A56442"/>
    <w:rsid w:val="00A56D55"/>
    <w:rsid w:val="00A576D6"/>
    <w:rsid w:val="00A57849"/>
    <w:rsid w:val="00A60183"/>
    <w:rsid w:val="00A60A41"/>
    <w:rsid w:val="00A6114C"/>
    <w:rsid w:val="00A611E8"/>
    <w:rsid w:val="00A61B6D"/>
    <w:rsid w:val="00A624AC"/>
    <w:rsid w:val="00A63067"/>
    <w:rsid w:val="00A63F71"/>
    <w:rsid w:val="00A641F6"/>
    <w:rsid w:val="00A64FFF"/>
    <w:rsid w:val="00A660D5"/>
    <w:rsid w:val="00A66DF2"/>
    <w:rsid w:val="00A674A8"/>
    <w:rsid w:val="00A67CDC"/>
    <w:rsid w:val="00A706F2"/>
    <w:rsid w:val="00A70F6E"/>
    <w:rsid w:val="00A71152"/>
    <w:rsid w:val="00A71AD7"/>
    <w:rsid w:val="00A71F4B"/>
    <w:rsid w:val="00A725D4"/>
    <w:rsid w:val="00A72DD7"/>
    <w:rsid w:val="00A73586"/>
    <w:rsid w:val="00A755ED"/>
    <w:rsid w:val="00A75D0D"/>
    <w:rsid w:val="00A77C36"/>
    <w:rsid w:val="00A77F8E"/>
    <w:rsid w:val="00A8104E"/>
    <w:rsid w:val="00A82888"/>
    <w:rsid w:val="00A83098"/>
    <w:rsid w:val="00A83684"/>
    <w:rsid w:val="00A85D9E"/>
    <w:rsid w:val="00A86B64"/>
    <w:rsid w:val="00A877FA"/>
    <w:rsid w:val="00A91012"/>
    <w:rsid w:val="00A91436"/>
    <w:rsid w:val="00A91564"/>
    <w:rsid w:val="00A91EBC"/>
    <w:rsid w:val="00A937CA"/>
    <w:rsid w:val="00A9393A"/>
    <w:rsid w:val="00A9419F"/>
    <w:rsid w:val="00A95DB5"/>
    <w:rsid w:val="00A96633"/>
    <w:rsid w:val="00AA041F"/>
    <w:rsid w:val="00AA11A2"/>
    <w:rsid w:val="00AA203E"/>
    <w:rsid w:val="00AA2469"/>
    <w:rsid w:val="00AA3698"/>
    <w:rsid w:val="00AA3FBC"/>
    <w:rsid w:val="00AA44E6"/>
    <w:rsid w:val="00AA4814"/>
    <w:rsid w:val="00AA5037"/>
    <w:rsid w:val="00AA5953"/>
    <w:rsid w:val="00AA5EE0"/>
    <w:rsid w:val="00AB023C"/>
    <w:rsid w:val="00AB0FB6"/>
    <w:rsid w:val="00AB11BD"/>
    <w:rsid w:val="00AB11E6"/>
    <w:rsid w:val="00AB19A7"/>
    <w:rsid w:val="00AB304B"/>
    <w:rsid w:val="00AB3D09"/>
    <w:rsid w:val="00AB4E0B"/>
    <w:rsid w:val="00AB570E"/>
    <w:rsid w:val="00AB6F23"/>
    <w:rsid w:val="00AB7DD6"/>
    <w:rsid w:val="00AC16FA"/>
    <w:rsid w:val="00AC2282"/>
    <w:rsid w:val="00AC2438"/>
    <w:rsid w:val="00AC2693"/>
    <w:rsid w:val="00AC2EE6"/>
    <w:rsid w:val="00AC4039"/>
    <w:rsid w:val="00AC5FAC"/>
    <w:rsid w:val="00AC6A44"/>
    <w:rsid w:val="00AD01BF"/>
    <w:rsid w:val="00AD0253"/>
    <w:rsid w:val="00AD143B"/>
    <w:rsid w:val="00AD4AAA"/>
    <w:rsid w:val="00AD52D8"/>
    <w:rsid w:val="00AD62B0"/>
    <w:rsid w:val="00AD6C0A"/>
    <w:rsid w:val="00AD6F32"/>
    <w:rsid w:val="00AD7C82"/>
    <w:rsid w:val="00AE0A82"/>
    <w:rsid w:val="00AE0CC4"/>
    <w:rsid w:val="00AE0D9E"/>
    <w:rsid w:val="00AE11E9"/>
    <w:rsid w:val="00AE5A01"/>
    <w:rsid w:val="00AE638C"/>
    <w:rsid w:val="00AE6C1E"/>
    <w:rsid w:val="00AE70FD"/>
    <w:rsid w:val="00AF03E1"/>
    <w:rsid w:val="00AF04E9"/>
    <w:rsid w:val="00AF07BD"/>
    <w:rsid w:val="00AF41D7"/>
    <w:rsid w:val="00AF67EC"/>
    <w:rsid w:val="00AF773B"/>
    <w:rsid w:val="00AF78D9"/>
    <w:rsid w:val="00AF7A2B"/>
    <w:rsid w:val="00B00020"/>
    <w:rsid w:val="00B0189E"/>
    <w:rsid w:val="00B01A44"/>
    <w:rsid w:val="00B021FD"/>
    <w:rsid w:val="00B028CC"/>
    <w:rsid w:val="00B03CEB"/>
    <w:rsid w:val="00B04244"/>
    <w:rsid w:val="00B0431C"/>
    <w:rsid w:val="00B065BC"/>
    <w:rsid w:val="00B06985"/>
    <w:rsid w:val="00B069D3"/>
    <w:rsid w:val="00B075D7"/>
    <w:rsid w:val="00B0799B"/>
    <w:rsid w:val="00B12741"/>
    <w:rsid w:val="00B14520"/>
    <w:rsid w:val="00B14906"/>
    <w:rsid w:val="00B14CE5"/>
    <w:rsid w:val="00B156C9"/>
    <w:rsid w:val="00B16155"/>
    <w:rsid w:val="00B17961"/>
    <w:rsid w:val="00B2030B"/>
    <w:rsid w:val="00B21910"/>
    <w:rsid w:val="00B21E72"/>
    <w:rsid w:val="00B23843"/>
    <w:rsid w:val="00B259AD"/>
    <w:rsid w:val="00B262F5"/>
    <w:rsid w:val="00B26EAF"/>
    <w:rsid w:val="00B302D3"/>
    <w:rsid w:val="00B31A2D"/>
    <w:rsid w:val="00B32232"/>
    <w:rsid w:val="00B32A3B"/>
    <w:rsid w:val="00B32A8F"/>
    <w:rsid w:val="00B34546"/>
    <w:rsid w:val="00B350BB"/>
    <w:rsid w:val="00B368ED"/>
    <w:rsid w:val="00B36F99"/>
    <w:rsid w:val="00B37571"/>
    <w:rsid w:val="00B37706"/>
    <w:rsid w:val="00B37DAA"/>
    <w:rsid w:val="00B42247"/>
    <w:rsid w:val="00B441D2"/>
    <w:rsid w:val="00B441F6"/>
    <w:rsid w:val="00B469F7"/>
    <w:rsid w:val="00B470A5"/>
    <w:rsid w:val="00B47A2D"/>
    <w:rsid w:val="00B51F25"/>
    <w:rsid w:val="00B51F9A"/>
    <w:rsid w:val="00B521DC"/>
    <w:rsid w:val="00B5308F"/>
    <w:rsid w:val="00B531DA"/>
    <w:rsid w:val="00B53415"/>
    <w:rsid w:val="00B5453B"/>
    <w:rsid w:val="00B54968"/>
    <w:rsid w:val="00B5588D"/>
    <w:rsid w:val="00B56AC8"/>
    <w:rsid w:val="00B573E1"/>
    <w:rsid w:val="00B60449"/>
    <w:rsid w:val="00B6119C"/>
    <w:rsid w:val="00B62743"/>
    <w:rsid w:val="00B63974"/>
    <w:rsid w:val="00B6689A"/>
    <w:rsid w:val="00B66BEF"/>
    <w:rsid w:val="00B66E50"/>
    <w:rsid w:val="00B67A6A"/>
    <w:rsid w:val="00B67BE5"/>
    <w:rsid w:val="00B67C03"/>
    <w:rsid w:val="00B7035B"/>
    <w:rsid w:val="00B70743"/>
    <w:rsid w:val="00B70E17"/>
    <w:rsid w:val="00B70E24"/>
    <w:rsid w:val="00B70F50"/>
    <w:rsid w:val="00B71D3C"/>
    <w:rsid w:val="00B72473"/>
    <w:rsid w:val="00B73595"/>
    <w:rsid w:val="00B736A4"/>
    <w:rsid w:val="00B73AF7"/>
    <w:rsid w:val="00B73DFD"/>
    <w:rsid w:val="00B74919"/>
    <w:rsid w:val="00B7564A"/>
    <w:rsid w:val="00B756EC"/>
    <w:rsid w:val="00B75A54"/>
    <w:rsid w:val="00B76C7D"/>
    <w:rsid w:val="00B8081A"/>
    <w:rsid w:val="00B80E9F"/>
    <w:rsid w:val="00B81247"/>
    <w:rsid w:val="00B82850"/>
    <w:rsid w:val="00B8502E"/>
    <w:rsid w:val="00B857EF"/>
    <w:rsid w:val="00B85F96"/>
    <w:rsid w:val="00B87390"/>
    <w:rsid w:val="00B87C96"/>
    <w:rsid w:val="00B90AD5"/>
    <w:rsid w:val="00B92135"/>
    <w:rsid w:val="00B921BB"/>
    <w:rsid w:val="00B9243E"/>
    <w:rsid w:val="00B92F22"/>
    <w:rsid w:val="00B964BF"/>
    <w:rsid w:val="00B96A04"/>
    <w:rsid w:val="00BA0D66"/>
    <w:rsid w:val="00BA1588"/>
    <w:rsid w:val="00BA2A81"/>
    <w:rsid w:val="00BA3541"/>
    <w:rsid w:val="00BA41B2"/>
    <w:rsid w:val="00BA4672"/>
    <w:rsid w:val="00BA4C60"/>
    <w:rsid w:val="00BA4F21"/>
    <w:rsid w:val="00BA715F"/>
    <w:rsid w:val="00BA7178"/>
    <w:rsid w:val="00BB14E1"/>
    <w:rsid w:val="00BB24CD"/>
    <w:rsid w:val="00BB29BF"/>
    <w:rsid w:val="00BB2D96"/>
    <w:rsid w:val="00BB412C"/>
    <w:rsid w:val="00BB433D"/>
    <w:rsid w:val="00BB5BF2"/>
    <w:rsid w:val="00BB6312"/>
    <w:rsid w:val="00BB6757"/>
    <w:rsid w:val="00BB6D05"/>
    <w:rsid w:val="00BC035B"/>
    <w:rsid w:val="00BC1862"/>
    <w:rsid w:val="00BC191C"/>
    <w:rsid w:val="00BC19CE"/>
    <w:rsid w:val="00BC1B74"/>
    <w:rsid w:val="00BC1BD8"/>
    <w:rsid w:val="00BC2175"/>
    <w:rsid w:val="00BC2392"/>
    <w:rsid w:val="00BC2E2D"/>
    <w:rsid w:val="00BC307A"/>
    <w:rsid w:val="00BC439E"/>
    <w:rsid w:val="00BC462A"/>
    <w:rsid w:val="00BC6152"/>
    <w:rsid w:val="00BC6656"/>
    <w:rsid w:val="00BD01E4"/>
    <w:rsid w:val="00BD05B0"/>
    <w:rsid w:val="00BD0E37"/>
    <w:rsid w:val="00BD1164"/>
    <w:rsid w:val="00BD1AD3"/>
    <w:rsid w:val="00BD2986"/>
    <w:rsid w:val="00BD2A29"/>
    <w:rsid w:val="00BD2D55"/>
    <w:rsid w:val="00BD3DF8"/>
    <w:rsid w:val="00BD4E8A"/>
    <w:rsid w:val="00BD52B9"/>
    <w:rsid w:val="00BD5742"/>
    <w:rsid w:val="00BD582E"/>
    <w:rsid w:val="00BD5F40"/>
    <w:rsid w:val="00BD78EF"/>
    <w:rsid w:val="00BD7DF8"/>
    <w:rsid w:val="00BE19CC"/>
    <w:rsid w:val="00BE24DA"/>
    <w:rsid w:val="00BE292B"/>
    <w:rsid w:val="00BE2F67"/>
    <w:rsid w:val="00BE33BA"/>
    <w:rsid w:val="00BE46CD"/>
    <w:rsid w:val="00BE52BA"/>
    <w:rsid w:val="00BE5A43"/>
    <w:rsid w:val="00BE6205"/>
    <w:rsid w:val="00BE68CB"/>
    <w:rsid w:val="00BE6E5E"/>
    <w:rsid w:val="00BE7183"/>
    <w:rsid w:val="00BF076F"/>
    <w:rsid w:val="00BF1279"/>
    <w:rsid w:val="00BF1449"/>
    <w:rsid w:val="00BF20ED"/>
    <w:rsid w:val="00BF29E9"/>
    <w:rsid w:val="00BF31E1"/>
    <w:rsid w:val="00BF3261"/>
    <w:rsid w:val="00BF330E"/>
    <w:rsid w:val="00BF51E5"/>
    <w:rsid w:val="00BF55BD"/>
    <w:rsid w:val="00BF5794"/>
    <w:rsid w:val="00BF5F6B"/>
    <w:rsid w:val="00BF6EDD"/>
    <w:rsid w:val="00BF728B"/>
    <w:rsid w:val="00BF7458"/>
    <w:rsid w:val="00BF7796"/>
    <w:rsid w:val="00BF77B6"/>
    <w:rsid w:val="00BF7FCC"/>
    <w:rsid w:val="00C01422"/>
    <w:rsid w:val="00C0279A"/>
    <w:rsid w:val="00C037D7"/>
    <w:rsid w:val="00C044F7"/>
    <w:rsid w:val="00C045B1"/>
    <w:rsid w:val="00C04C01"/>
    <w:rsid w:val="00C05AE0"/>
    <w:rsid w:val="00C0643C"/>
    <w:rsid w:val="00C10B35"/>
    <w:rsid w:val="00C10DB6"/>
    <w:rsid w:val="00C113CC"/>
    <w:rsid w:val="00C117FA"/>
    <w:rsid w:val="00C11C16"/>
    <w:rsid w:val="00C120AD"/>
    <w:rsid w:val="00C13404"/>
    <w:rsid w:val="00C13F38"/>
    <w:rsid w:val="00C14F80"/>
    <w:rsid w:val="00C1606B"/>
    <w:rsid w:val="00C1646B"/>
    <w:rsid w:val="00C213A9"/>
    <w:rsid w:val="00C2292A"/>
    <w:rsid w:val="00C22D7B"/>
    <w:rsid w:val="00C23285"/>
    <w:rsid w:val="00C26920"/>
    <w:rsid w:val="00C26CFE"/>
    <w:rsid w:val="00C31CE5"/>
    <w:rsid w:val="00C320D5"/>
    <w:rsid w:val="00C320EF"/>
    <w:rsid w:val="00C34333"/>
    <w:rsid w:val="00C35841"/>
    <w:rsid w:val="00C3717C"/>
    <w:rsid w:val="00C372D1"/>
    <w:rsid w:val="00C374A7"/>
    <w:rsid w:val="00C37786"/>
    <w:rsid w:val="00C377B8"/>
    <w:rsid w:val="00C37A00"/>
    <w:rsid w:val="00C40189"/>
    <w:rsid w:val="00C40981"/>
    <w:rsid w:val="00C41D92"/>
    <w:rsid w:val="00C42511"/>
    <w:rsid w:val="00C4269A"/>
    <w:rsid w:val="00C44E09"/>
    <w:rsid w:val="00C45FF1"/>
    <w:rsid w:val="00C465ED"/>
    <w:rsid w:val="00C46D67"/>
    <w:rsid w:val="00C50DB0"/>
    <w:rsid w:val="00C52004"/>
    <w:rsid w:val="00C52433"/>
    <w:rsid w:val="00C52EDC"/>
    <w:rsid w:val="00C52FC0"/>
    <w:rsid w:val="00C53377"/>
    <w:rsid w:val="00C53EE1"/>
    <w:rsid w:val="00C55E62"/>
    <w:rsid w:val="00C56522"/>
    <w:rsid w:val="00C56B2C"/>
    <w:rsid w:val="00C5772C"/>
    <w:rsid w:val="00C579F0"/>
    <w:rsid w:val="00C600E2"/>
    <w:rsid w:val="00C61097"/>
    <w:rsid w:val="00C62616"/>
    <w:rsid w:val="00C627C8"/>
    <w:rsid w:val="00C62CB8"/>
    <w:rsid w:val="00C65F10"/>
    <w:rsid w:val="00C66CCF"/>
    <w:rsid w:val="00C7063C"/>
    <w:rsid w:val="00C70F70"/>
    <w:rsid w:val="00C7148F"/>
    <w:rsid w:val="00C71ED8"/>
    <w:rsid w:val="00C728D8"/>
    <w:rsid w:val="00C7315F"/>
    <w:rsid w:val="00C7320D"/>
    <w:rsid w:val="00C74556"/>
    <w:rsid w:val="00C74DF8"/>
    <w:rsid w:val="00C76C58"/>
    <w:rsid w:val="00C81158"/>
    <w:rsid w:val="00C8225D"/>
    <w:rsid w:val="00C823D3"/>
    <w:rsid w:val="00C82848"/>
    <w:rsid w:val="00C832BF"/>
    <w:rsid w:val="00C83393"/>
    <w:rsid w:val="00C83AB2"/>
    <w:rsid w:val="00C84527"/>
    <w:rsid w:val="00C852C3"/>
    <w:rsid w:val="00C85EED"/>
    <w:rsid w:val="00C863D9"/>
    <w:rsid w:val="00C86CBF"/>
    <w:rsid w:val="00C870D5"/>
    <w:rsid w:val="00C87137"/>
    <w:rsid w:val="00C90BAA"/>
    <w:rsid w:val="00C90E52"/>
    <w:rsid w:val="00C91847"/>
    <w:rsid w:val="00C91859"/>
    <w:rsid w:val="00C92335"/>
    <w:rsid w:val="00C93FC6"/>
    <w:rsid w:val="00C9438F"/>
    <w:rsid w:val="00C94D2F"/>
    <w:rsid w:val="00C97BA8"/>
    <w:rsid w:val="00CA070B"/>
    <w:rsid w:val="00CA154E"/>
    <w:rsid w:val="00CA2FCF"/>
    <w:rsid w:val="00CA517F"/>
    <w:rsid w:val="00CA6C50"/>
    <w:rsid w:val="00CB09DA"/>
    <w:rsid w:val="00CB25B5"/>
    <w:rsid w:val="00CB2BB3"/>
    <w:rsid w:val="00CB33F1"/>
    <w:rsid w:val="00CB393E"/>
    <w:rsid w:val="00CB3E20"/>
    <w:rsid w:val="00CB4D85"/>
    <w:rsid w:val="00CB7DF7"/>
    <w:rsid w:val="00CC2323"/>
    <w:rsid w:val="00CC31E9"/>
    <w:rsid w:val="00CC33D2"/>
    <w:rsid w:val="00CC4604"/>
    <w:rsid w:val="00CC4E82"/>
    <w:rsid w:val="00CC542C"/>
    <w:rsid w:val="00CC6288"/>
    <w:rsid w:val="00CD06BC"/>
    <w:rsid w:val="00CD1273"/>
    <w:rsid w:val="00CD1422"/>
    <w:rsid w:val="00CD29B4"/>
    <w:rsid w:val="00CD2A88"/>
    <w:rsid w:val="00CD3786"/>
    <w:rsid w:val="00CD3C3E"/>
    <w:rsid w:val="00CD3C48"/>
    <w:rsid w:val="00CD6F99"/>
    <w:rsid w:val="00CD719D"/>
    <w:rsid w:val="00CE0483"/>
    <w:rsid w:val="00CE283F"/>
    <w:rsid w:val="00CE2FDF"/>
    <w:rsid w:val="00CE3DF1"/>
    <w:rsid w:val="00CE5643"/>
    <w:rsid w:val="00CE607C"/>
    <w:rsid w:val="00CE6790"/>
    <w:rsid w:val="00CE6A12"/>
    <w:rsid w:val="00CE6CB5"/>
    <w:rsid w:val="00CE6CEE"/>
    <w:rsid w:val="00CE71C6"/>
    <w:rsid w:val="00CE7210"/>
    <w:rsid w:val="00CE783E"/>
    <w:rsid w:val="00CE7A88"/>
    <w:rsid w:val="00CE7AAA"/>
    <w:rsid w:val="00CF3254"/>
    <w:rsid w:val="00CF4F58"/>
    <w:rsid w:val="00CF6D7A"/>
    <w:rsid w:val="00D00D14"/>
    <w:rsid w:val="00D02658"/>
    <w:rsid w:val="00D035AA"/>
    <w:rsid w:val="00D0470F"/>
    <w:rsid w:val="00D04762"/>
    <w:rsid w:val="00D049F1"/>
    <w:rsid w:val="00D061E3"/>
    <w:rsid w:val="00D068EA"/>
    <w:rsid w:val="00D07341"/>
    <w:rsid w:val="00D07B6E"/>
    <w:rsid w:val="00D103BD"/>
    <w:rsid w:val="00D120F7"/>
    <w:rsid w:val="00D14E60"/>
    <w:rsid w:val="00D158B0"/>
    <w:rsid w:val="00D166FF"/>
    <w:rsid w:val="00D218AA"/>
    <w:rsid w:val="00D21F9B"/>
    <w:rsid w:val="00D226DC"/>
    <w:rsid w:val="00D2374C"/>
    <w:rsid w:val="00D23772"/>
    <w:rsid w:val="00D23C43"/>
    <w:rsid w:val="00D245BE"/>
    <w:rsid w:val="00D249D8"/>
    <w:rsid w:val="00D25EE9"/>
    <w:rsid w:val="00D26120"/>
    <w:rsid w:val="00D30CF7"/>
    <w:rsid w:val="00D31453"/>
    <w:rsid w:val="00D322E7"/>
    <w:rsid w:val="00D32990"/>
    <w:rsid w:val="00D32F58"/>
    <w:rsid w:val="00D33739"/>
    <w:rsid w:val="00D33F21"/>
    <w:rsid w:val="00D348FA"/>
    <w:rsid w:val="00D34F76"/>
    <w:rsid w:val="00D36363"/>
    <w:rsid w:val="00D402D6"/>
    <w:rsid w:val="00D407EA"/>
    <w:rsid w:val="00D40D83"/>
    <w:rsid w:val="00D41B91"/>
    <w:rsid w:val="00D420E0"/>
    <w:rsid w:val="00D439B7"/>
    <w:rsid w:val="00D447A2"/>
    <w:rsid w:val="00D448D2"/>
    <w:rsid w:val="00D44D12"/>
    <w:rsid w:val="00D4604E"/>
    <w:rsid w:val="00D46172"/>
    <w:rsid w:val="00D46A1A"/>
    <w:rsid w:val="00D50570"/>
    <w:rsid w:val="00D5240C"/>
    <w:rsid w:val="00D52842"/>
    <w:rsid w:val="00D529BD"/>
    <w:rsid w:val="00D532F6"/>
    <w:rsid w:val="00D5388C"/>
    <w:rsid w:val="00D554BD"/>
    <w:rsid w:val="00D5551F"/>
    <w:rsid w:val="00D55F35"/>
    <w:rsid w:val="00D56212"/>
    <w:rsid w:val="00D56B4F"/>
    <w:rsid w:val="00D5718D"/>
    <w:rsid w:val="00D5776B"/>
    <w:rsid w:val="00D608FD"/>
    <w:rsid w:val="00D60FEE"/>
    <w:rsid w:val="00D635BA"/>
    <w:rsid w:val="00D63938"/>
    <w:rsid w:val="00D64284"/>
    <w:rsid w:val="00D64AA7"/>
    <w:rsid w:val="00D64FCB"/>
    <w:rsid w:val="00D65FAB"/>
    <w:rsid w:val="00D7056C"/>
    <w:rsid w:val="00D7068C"/>
    <w:rsid w:val="00D71613"/>
    <w:rsid w:val="00D72A7E"/>
    <w:rsid w:val="00D72F4E"/>
    <w:rsid w:val="00D738C5"/>
    <w:rsid w:val="00D76419"/>
    <w:rsid w:val="00D80DEA"/>
    <w:rsid w:val="00D822F3"/>
    <w:rsid w:val="00D827CC"/>
    <w:rsid w:val="00D84C53"/>
    <w:rsid w:val="00D86FD1"/>
    <w:rsid w:val="00D9023F"/>
    <w:rsid w:val="00D9120C"/>
    <w:rsid w:val="00D91866"/>
    <w:rsid w:val="00D924E6"/>
    <w:rsid w:val="00D925BB"/>
    <w:rsid w:val="00D92E16"/>
    <w:rsid w:val="00D93518"/>
    <w:rsid w:val="00D938F0"/>
    <w:rsid w:val="00D93A7C"/>
    <w:rsid w:val="00D97543"/>
    <w:rsid w:val="00D97DE4"/>
    <w:rsid w:val="00DA1403"/>
    <w:rsid w:val="00DA1684"/>
    <w:rsid w:val="00DA1692"/>
    <w:rsid w:val="00DA214E"/>
    <w:rsid w:val="00DA236C"/>
    <w:rsid w:val="00DA2D9A"/>
    <w:rsid w:val="00DA2F7F"/>
    <w:rsid w:val="00DA3473"/>
    <w:rsid w:val="00DA379D"/>
    <w:rsid w:val="00DA59C5"/>
    <w:rsid w:val="00DA67D8"/>
    <w:rsid w:val="00DA6A52"/>
    <w:rsid w:val="00DA7B59"/>
    <w:rsid w:val="00DA7C4D"/>
    <w:rsid w:val="00DB004E"/>
    <w:rsid w:val="00DB0448"/>
    <w:rsid w:val="00DB0AAA"/>
    <w:rsid w:val="00DB1C5C"/>
    <w:rsid w:val="00DB20E4"/>
    <w:rsid w:val="00DB3F5B"/>
    <w:rsid w:val="00DB4BBD"/>
    <w:rsid w:val="00DB5487"/>
    <w:rsid w:val="00DB6FFC"/>
    <w:rsid w:val="00DB7448"/>
    <w:rsid w:val="00DC00C4"/>
    <w:rsid w:val="00DC1419"/>
    <w:rsid w:val="00DC185C"/>
    <w:rsid w:val="00DC222E"/>
    <w:rsid w:val="00DC2649"/>
    <w:rsid w:val="00DC340A"/>
    <w:rsid w:val="00DC3785"/>
    <w:rsid w:val="00DC4B55"/>
    <w:rsid w:val="00DC533E"/>
    <w:rsid w:val="00DC695C"/>
    <w:rsid w:val="00DD12D2"/>
    <w:rsid w:val="00DD1578"/>
    <w:rsid w:val="00DD2497"/>
    <w:rsid w:val="00DD4194"/>
    <w:rsid w:val="00DD4248"/>
    <w:rsid w:val="00DD6C5C"/>
    <w:rsid w:val="00DD7982"/>
    <w:rsid w:val="00DE090B"/>
    <w:rsid w:val="00DE0EB9"/>
    <w:rsid w:val="00DE1266"/>
    <w:rsid w:val="00DE1553"/>
    <w:rsid w:val="00DE1E5F"/>
    <w:rsid w:val="00DE2A42"/>
    <w:rsid w:val="00DE3CC5"/>
    <w:rsid w:val="00DE4156"/>
    <w:rsid w:val="00DE4FA6"/>
    <w:rsid w:val="00DE5E75"/>
    <w:rsid w:val="00DE658C"/>
    <w:rsid w:val="00DE6DDB"/>
    <w:rsid w:val="00DE76B0"/>
    <w:rsid w:val="00DE7E71"/>
    <w:rsid w:val="00DF09ED"/>
    <w:rsid w:val="00DF38B1"/>
    <w:rsid w:val="00DF505B"/>
    <w:rsid w:val="00DF53BA"/>
    <w:rsid w:val="00DF611F"/>
    <w:rsid w:val="00E0069D"/>
    <w:rsid w:val="00E00A01"/>
    <w:rsid w:val="00E022D0"/>
    <w:rsid w:val="00E0316C"/>
    <w:rsid w:val="00E053DC"/>
    <w:rsid w:val="00E1028F"/>
    <w:rsid w:val="00E113A5"/>
    <w:rsid w:val="00E1258E"/>
    <w:rsid w:val="00E15026"/>
    <w:rsid w:val="00E15C87"/>
    <w:rsid w:val="00E1604D"/>
    <w:rsid w:val="00E164FB"/>
    <w:rsid w:val="00E177CE"/>
    <w:rsid w:val="00E20156"/>
    <w:rsid w:val="00E21658"/>
    <w:rsid w:val="00E226AD"/>
    <w:rsid w:val="00E2370F"/>
    <w:rsid w:val="00E24564"/>
    <w:rsid w:val="00E24BA0"/>
    <w:rsid w:val="00E26989"/>
    <w:rsid w:val="00E26CA2"/>
    <w:rsid w:val="00E27179"/>
    <w:rsid w:val="00E271E8"/>
    <w:rsid w:val="00E30D13"/>
    <w:rsid w:val="00E310C7"/>
    <w:rsid w:val="00E322C6"/>
    <w:rsid w:val="00E32B13"/>
    <w:rsid w:val="00E32BDF"/>
    <w:rsid w:val="00E32E7A"/>
    <w:rsid w:val="00E3348F"/>
    <w:rsid w:val="00E34C12"/>
    <w:rsid w:val="00E34EF7"/>
    <w:rsid w:val="00E356CB"/>
    <w:rsid w:val="00E36E33"/>
    <w:rsid w:val="00E401D5"/>
    <w:rsid w:val="00E41120"/>
    <w:rsid w:val="00E41686"/>
    <w:rsid w:val="00E421F5"/>
    <w:rsid w:val="00E43FE9"/>
    <w:rsid w:val="00E4486D"/>
    <w:rsid w:val="00E44976"/>
    <w:rsid w:val="00E45389"/>
    <w:rsid w:val="00E45A88"/>
    <w:rsid w:val="00E50971"/>
    <w:rsid w:val="00E50E4C"/>
    <w:rsid w:val="00E511D5"/>
    <w:rsid w:val="00E53174"/>
    <w:rsid w:val="00E5514E"/>
    <w:rsid w:val="00E552BE"/>
    <w:rsid w:val="00E554A1"/>
    <w:rsid w:val="00E55593"/>
    <w:rsid w:val="00E561C3"/>
    <w:rsid w:val="00E56EE9"/>
    <w:rsid w:val="00E577DA"/>
    <w:rsid w:val="00E57F5C"/>
    <w:rsid w:val="00E60049"/>
    <w:rsid w:val="00E606F3"/>
    <w:rsid w:val="00E60E1E"/>
    <w:rsid w:val="00E6109D"/>
    <w:rsid w:val="00E6130D"/>
    <w:rsid w:val="00E61CF1"/>
    <w:rsid w:val="00E63D25"/>
    <w:rsid w:val="00E65F77"/>
    <w:rsid w:val="00E6644D"/>
    <w:rsid w:val="00E672B1"/>
    <w:rsid w:val="00E7076E"/>
    <w:rsid w:val="00E70AC6"/>
    <w:rsid w:val="00E71451"/>
    <w:rsid w:val="00E722EF"/>
    <w:rsid w:val="00E73C0C"/>
    <w:rsid w:val="00E73D1F"/>
    <w:rsid w:val="00E73F71"/>
    <w:rsid w:val="00E74C67"/>
    <w:rsid w:val="00E74FCF"/>
    <w:rsid w:val="00E756F8"/>
    <w:rsid w:val="00E75DCC"/>
    <w:rsid w:val="00E81575"/>
    <w:rsid w:val="00E8196A"/>
    <w:rsid w:val="00E81BE6"/>
    <w:rsid w:val="00E82390"/>
    <w:rsid w:val="00E82850"/>
    <w:rsid w:val="00E8289B"/>
    <w:rsid w:val="00E82CEC"/>
    <w:rsid w:val="00E83DA8"/>
    <w:rsid w:val="00E84DE9"/>
    <w:rsid w:val="00E84E1B"/>
    <w:rsid w:val="00E856E2"/>
    <w:rsid w:val="00E85BB6"/>
    <w:rsid w:val="00E86763"/>
    <w:rsid w:val="00E91A76"/>
    <w:rsid w:val="00E92CEC"/>
    <w:rsid w:val="00E93132"/>
    <w:rsid w:val="00E93899"/>
    <w:rsid w:val="00E94080"/>
    <w:rsid w:val="00E969B9"/>
    <w:rsid w:val="00E96F84"/>
    <w:rsid w:val="00EA12BE"/>
    <w:rsid w:val="00EA1B9C"/>
    <w:rsid w:val="00EA470A"/>
    <w:rsid w:val="00EA4B0B"/>
    <w:rsid w:val="00EA5770"/>
    <w:rsid w:val="00EA6C2C"/>
    <w:rsid w:val="00EA7BC2"/>
    <w:rsid w:val="00EB0BA8"/>
    <w:rsid w:val="00EB0F89"/>
    <w:rsid w:val="00EB18BC"/>
    <w:rsid w:val="00EB1E2D"/>
    <w:rsid w:val="00EB358B"/>
    <w:rsid w:val="00EB3864"/>
    <w:rsid w:val="00EB463B"/>
    <w:rsid w:val="00EB4897"/>
    <w:rsid w:val="00EB4CB5"/>
    <w:rsid w:val="00EB4ED2"/>
    <w:rsid w:val="00EB6C88"/>
    <w:rsid w:val="00EB792A"/>
    <w:rsid w:val="00EC0589"/>
    <w:rsid w:val="00EC0672"/>
    <w:rsid w:val="00EC0EC2"/>
    <w:rsid w:val="00EC2706"/>
    <w:rsid w:val="00EC3C6B"/>
    <w:rsid w:val="00EC3EFC"/>
    <w:rsid w:val="00ED05FB"/>
    <w:rsid w:val="00ED16C0"/>
    <w:rsid w:val="00ED24B6"/>
    <w:rsid w:val="00ED28EA"/>
    <w:rsid w:val="00ED2998"/>
    <w:rsid w:val="00ED2F2E"/>
    <w:rsid w:val="00ED3497"/>
    <w:rsid w:val="00ED3F9F"/>
    <w:rsid w:val="00ED5976"/>
    <w:rsid w:val="00ED742F"/>
    <w:rsid w:val="00ED7B87"/>
    <w:rsid w:val="00EE0245"/>
    <w:rsid w:val="00EE10BB"/>
    <w:rsid w:val="00EE10EC"/>
    <w:rsid w:val="00EE3460"/>
    <w:rsid w:val="00EE408E"/>
    <w:rsid w:val="00EE418F"/>
    <w:rsid w:val="00EE5688"/>
    <w:rsid w:val="00EE6D09"/>
    <w:rsid w:val="00EF3637"/>
    <w:rsid w:val="00EF366A"/>
    <w:rsid w:val="00EF44A2"/>
    <w:rsid w:val="00EF4835"/>
    <w:rsid w:val="00EF579A"/>
    <w:rsid w:val="00EF5903"/>
    <w:rsid w:val="00EF601F"/>
    <w:rsid w:val="00EF682A"/>
    <w:rsid w:val="00EF7CC8"/>
    <w:rsid w:val="00F00836"/>
    <w:rsid w:val="00F02C5F"/>
    <w:rsid w:val="00F036C9"/>
    <w:rsid w:val="00F045BC"/>
    <w:rsid w:val="00F049D5"/>
    <w:rsid w:val="00F04A8A"/>
    <w:rsid w:val="00F04BD2"/>
    <w:rsid w:val="00F05835"/>
    <w:rsid w:val="00F101A6"/>
    <w:rsid w:val="00F10BE9"/>
    <w:rsid w:val="00F10DC2"/>
    <w:rsid w:val="00F10F24"/>
    <w:rsid w:val="00F1179B"/>
    <w:rsid w:val="00F11A62"/>
    <w:rsid w:val="00F120D9"/>
    <w:rsid w:val="00F12384"/>
    <w:rsid w:val="00F13218"/>
    <w:rsid w:val="00F13B6B"/>
    <w:rsid w:val="00F13B7D"/>
    <w:rsid w:val="00F1428D"/>
    <w:rsid w:val="00F149B7"/>
    <w:rsid w:val="00F15513"/>
    <w:rsid w:val="00F174C7"/>
    <w:rsid w:val="00F17548"/>
    <w:rsid w:val="00F179D8"/>
    <w:rsid w:val="00F20168"/>
    <w:rsid w:val="00F205EB"/>
    <w:rsid w:val="00F206CE"/>
    <w:rsid w:val="00F20937"/>
    <w:rsid w:val="00F21611"/>
    <w:rsid w:val="00F22548"/>
    <w:rsid w:val="00F22589"/>
    <w:rsid w:val="00F22733"/>
    <w:rsid w:val="00F244C8"/>
    <w:rsid w:val="00F26545"/>
    <w:rsid w:val="00F27BCF"/>
    <w:rsid w:val="00F27FFD"/>
    <w:rsid w:val="00F3059E"/>
    <w:rsid w:val="00F3246A"/>
    <w:rsid w:val="00F32B8F"/>
    <w:rsid w:val="00F33B71"/>
    <w:rsid w:val="00F34849"/>
    <w:rsid w:val="00F3583C"/>
    <w:rsid w:val="00F367F9"/>
    <w:rsid w:val="00F373A1"/>
    <w:rsid w:val="00F37A82"/>
    <w:rsid w:val="00F420B9"/>
    <w:rsid w:val="00F44D6B"/>
    <w:rsid w:val="00F4604C"/>
    <w:rsid w:val="00F46B26"/>
    <w:rsid w:val="00F46DFE"/>
    <w:rsid w:val="00F507E5"/>
    <w:rsid w:val="00F5110A"/>
    <w:rsid w:val="00F517FC"/>
    <w:rsid w:val="00F52664"/>
    <w:rsid w:val="00F52CB9"/>
    <w:rsid w:val="00F5386B"/>
    <w:rsid w:val="00F53F7E"/>
    <w:rsid w:val="00F54FB4"/>
    <w:rsid w:val="00F55E7D"/>
    <w:rsid w:val="00F5676A"/>
    <w:rsid w:val="00F60598"/>
    <w:rsid w:val="00F606BB"/>
    <w:rsid w:val="00F60EED"/>
    <w:rsid w:val="00F63089"/>
    <w:rsid w:val="00F640D6"/>
    <w:rsid w:val="00F64544"/>
    <w:rsid w:val="00F6596C"/>
    <w:rsid w:val="00F6600F"/>
    <w:rsid w:val="00F668DA"/>
    <w:rsid w:val="00F66DCB"/>
    <w:rsid w:val="00F7118C"/>
    <w:rsid w:val="00F72BC5"/>
    <w:rsid w:val="00F735C3"/>
    <w:rsid w:val="00F73B31"/>
    <w:rsid w:val="00F73BE1"/>
    <w:rsid w:val="00F74659"/>
    <w:rsid w:val="00F75D74"/>
    <w:rsid w:val="00F75FAB"/>
    <w:rsid w:val="00F76ECA"/>
    <w:rsid w:val="00F76F0F"/>
    <w:rsid w:val="00F7723F"/>
    <w:rsid w:val="00F773DC"/>
    <w:rsid w:val="00F778B6"/>
    <w:rsid w:val="00F8166E"/>
    <w:rsid w:val="00F81E8B"/>
    <w:rsid w:val="00F849DB"/>
    <w:rsid w:val="00F85B80"/>
    <w:rsid w:val="00F876EF"/>
    <w:rsid w:val="00F906C9"/>
    <w:rsid w:val="00F913D8"/>
    <w:rsid w:val="00F91D50"/>
    <w:rsid w:val="00F91E7E"/>
    <w:rsid w:val="00F91F1B"/>
    <w:rsid w:val="00F92400"/>
    <w:rsid w:val="00F92A2B"/>
    <w:rsid w:val="00F9321A"/>
    <w:rsid w:val="00F9463D"/>
    <w:rsid w:val="00F94788"/>
    <w:rsid w:val="00F94D8C"/>
    <w:rsid w:val="00F9512B"/>
    <w:rsid w:val="00F9686D"/>
    <w:rsid w:val="00F96A48"/>
    <w:rsid w:val="00F970CB"/>
    <w:rsid w:val="00FA019F"/>
    <w:rsid w:val="00FA120C"/>
    <w:rsid w:val="00FA21D4"/>
    <w:rsid w:val="00FA313F"/>
    <w:rsid w:val="00FA31CC"/>
    <w:rsid w:val="00FA45F0"/>
    <w:rsid w:val="00FA4ACF"/>
    <w:rsid w:val="00FA58E8"/>
    <w:rsid w:val="00FA611C"/>
    <w:rsid w:val="00FA7CD6"/>
    <w:rsid w:val="00FB2294"/>
    <w:rsid w:val="00FB262B"/>
    <w:rsid w:val="00FB2677"/>
    <w:rsid w:val="00FB2DAF"/>
    <w:rsid w:val="00FB2E93"/>
    <w:rsid w:val="00FB362D"/>
    <w:rsid w:val="00FB4290"/>
    <w:rsid w:val="00FB4643"/>
    <w:rsid w:val="00FB66ED"/>
    <w:rsid w:val="00FB6A27"/>
    <w:rsid w:val="00FB6EDC"/>
    <w:rsid w:val="00FB70F4"/>
    <w:rsid w:val="00FC0437"/>
    <w:rsid w:val="00FC1D4F"/>
    <w:rsid w:val="00FC22B0"/>
    <w:rsid w:val="00FC2C62"/>
    <w:rsid w:val="00FC308D"/>
    <w:rsid w:val="00FC526B"/>
    <w:rsid w:val="00FC570F"/>
    <w:rsid w:val="00FC630A"/>
    <w:rsid w:val="00FC6A0A"/>
    <w:rsid w:val="00FC7E68"/>
    <w:rsid w:val="00FD04C8"/>
    <w:rsid w:val="00FD25C1"/>
    <w:rsid w:val="00FD372E"/>
    <w:rsid w:val="00FD3D0F"/>
    <w:rsid w:val="00FD56F2"/>
    <w:rsid w:val="00FD7262"/>
    <w:rsid w:val="00FE0C37"/>
    <w:rsid w:val="00FE147A"/>
    <w:rsid w:val="00FE2817"/>
    <w:rsid w:val="00FE2B00"/>
    <w:rsid w:val="00FE2FDB"/>
    <w:rsid w:val="00FE308A"/>
    <w:rsid w:val="00FE40CE"/>
    <w:rsid w:val="00FE69B4"/>
    <w:rsid w:val="00FF1204"/>
    <w:rsid w:val="00FF12D0"/>
    <w:rsid w:val="00FF1311"/>
    <w:rsid w:val="00FF5962"/>
    <w:rsid w:val="00FF5D1B"/>
    <w:rsid w:val="00FF5DC0"/>
    <w:rsid w:val="00FF6602"/>
    <w:rsid w:val="00FF6BB9"/>
    <w:rsid w:val="00FF7335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2644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3B31"/>
    <w:rPr>
      <w:sz w:val="24"/>
      <w:lang w:eastAsia="zh-T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50BA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</w:style>
  <w:style w:type="paragraph" w:customStyle="1" w:styleId="level10">
    <w:name w:val="_level1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el20">
    <w:name w:val="_level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el30">
    <w:name w:val="_level3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el40">
    <w:name w:val="_level4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el50">
    <w:name w:val="_level5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el60">
    <w:name w:val="_level6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el70">
    <w:name w:val="_level7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el80">
    <w:name w:val="_level8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el90">
    <w:name w:val="_level9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sl1">
    <w:name w:val="_levsl1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sl2">
    <w:name w:val="_levsl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sl3">
    <w:name w:val="_levsl3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sl4">
    <w:name w:val="_levsl4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sl5">
    <w:name w:val="_levsl5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sl6">
    <w:name w:val="_levsl6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sl7">
    <w:name w:val="_levsl7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sl8">
    <w:name w:val="_levsl8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sl9">
    <w:name w:val="_levsl9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nl1">
    <w:name w:val="_levnl1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nl2">
    <w:name w:val="_levnl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nl3">
    <w:name w:val="_levnl3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nl4">
    <w:name w:val="_levnl4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nl5">
    <w:name w:val="_levnl5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nl6">
    <w:name w:val="_levnl6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nl7">
    <w:name w:val="_levnl7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nl8">
    <w:name w:val="_levnl8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nl9">
    <w:name w:val="_levnl9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WPHeading1">
    <w:name w:val="WP_Heading 1"/>
    <w:basedOn w:val="Normal"/>
    <w:pPr>
      <w:widowControl w:val="0"/>
      <w:tabs>
        <w:tab w:val="left" w:pos="-1080"/>
        <w:tab w:val="left" w:pos="-720"/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firstLine="2160"/>
    </w:pPr>
    <w:rPr>
      <w:rFonts w:ascii="Arial" w:hAnsi="Arial"/>
      <w:u w:val="single"/>
      <w:lang w:val="en-GB"/>
    </w:rPr>
  </w:style>
  <w:style w:type="paragraph" w:customStyle="1" w:styleId="WPHeading2">
    <w:name w:val="WP_Heading 2"/>
    <w:basedOn w:val="Normal"/>
    <w:pPr>
      <w:widowControl w:val="0"/>
      <w:jc w:val="center"/>
    </w:pPr>
    <w:rPr>
      <w:rFonts w:ascii="Arial" w:hAnsi="Arial"/>
      <w:b/>
      <w:lang w:val="en-GB"/>
    </w:rPr>
  </w:style>
  <w:style w:type="paragraph" w:customStyle="1" w:styleId="WPHeading3">
    <w:name w:val="WP_Heading 3"/>
    <w:basedOn w:val="Normal"/>
    <w:pPr>
      <w:widowControl w:val="0"/>
      <w:tabs>
        <w:tab w:val="left" w:pos="-1080"/>
        <w:tab w:val="left" w:pos="-720"/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</w:pPr>
    <w:rPr>
      <w:rFonts w:ascii="Arial" w:hAnsi="Arial"/>
      <w:b/>
      <w:lang w:val="en-GB"/>
    </w:rPr>
  </w:style>
  <w:style w:type="paragraph" w:customStyle="1" w:styleId="WPHeading4">
    <w:name w:val="WP_Heading 4"/>
    <w:basedOn w:val="Normal"/>
    <w:pPr>
      <w:widowControl w:val="0"/>
      <w:tabs>
        <w:tab w:val="left" w:pos="-1080"/>
        <w:tab w:val="left" w:pos="-720"/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</w:pPr>
    <w:rPr>
      <w:rFonts w:ascii="Arial" w:hAnsi="Arial"/>
      <w:u w:val="single"/>
      <w:lang w:val="en-GB"/>
    </w:rPr>
  </w:style>
  <w:style w:type="character" w:customStyle="1" w:styleId="DefaultPara">
    <w:name w:val="Default Para"/>
    <w:basedOn w:val="DefaultParagraphFont"/>
  </w:style>
  <w:style w:type="character" w:customStyle="1" w:styleId="FootnoteRef">
    <w:name w:val="Footnote Ref"/>
    <w:basedOn w:val="DefaultParagraphFont"/>
  </w:style>
  <w:style w:type="paragraph" w:customStyle="1" w:styleId="WPHeader">
    <w:name w:val="WP_Header"/>
    <w:basedOn w:val="Normal"/>
    <w:pPr>
      <w:widowControl w:val="0"/>
      <w:tabs>
        <w:tab w:val="center" w:pos="4320"/>
        <w:tab w:val="right" w:pos="8640"/>
        <w:tab w:val="right" w:pos="9360"/>
      </w:tabs>
    </w:pPr>
  </w:style>
  <w:style w:type="character" w:customStyle="1" w:styleId="WPPageNumber">
    <w:name w:val="WP_Page Number"/>
    <w:basedOn w:val="DefaultParagraphFont"/>
  </w:style>
  <w:style w:type="paragraph" w:customStyle="1" w:styleId="WPFooter">
    <w:name w:val="WP_Footer"/>
    <w:basedOn w:val="Normal"/>
    <w:pPr>
      <w:widowControl w:val="0"/>
      <w:tabs>
        <w:tab w:val="center" w:pos="4320"/>
        <w:tab w:val="right" w:pos="8640"/>
        <w:tab w:val="right" w:pos="9360"/>
      </w:tabs>
    </w:pPr>
  </w:style>
  <w:style w:type="character" w:customStyle="1" w:styleId="WPHyperlink">
    <w:name w:val="WP_Hyperlink"/>
    <w:rPr>
      <w:color w:val="0000FF"/>
      <w:u w:val="single"/>
    </w:rPr>
  </w:style>
  <w:style w:type="paragraph" w:customStyle="1" w:styleId="WPBodyText">
    <w:name w:val="WP_Body Text"/>
    <w:basedOn w:val="Normal"/>
    <w:rPr>
      <w:rFonts w:ascii="Arial" w:hAnsi="Arial"/>
      <w:lang w:val="en-GB"/>
    </w:rPr>
  </w:style>
  <w:style w:type="paragraph" w:customStyle="1" w:styleId="WPNormal">
    <w:name w:val="WP_Normal"/>
    <w:basedOn w:val="Normal"/>
    <w:pPr>
      <w:widowControl w:val="0"/>
    </w:pPr>
  </w:style>
  <w:style w:type="paragraph" w:styleId="FootnoteText">
    <w:name w:val="footnote text"/>
    <w:basedOn w:val="Normal"/>
    <w:semiHidden/>
    <w:pPr>
      <w:widowControl w:val="0"/>
      <w:ind w:firstLine="720"/>
    </w:pPr>
    <w:rPr>
      <w:rFonts w:ascii="Tahoma" w:hAnsi="Tahoma"/>
      <w:sz w:val="20"/>
      <w:lang w:val="en-CA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DefinitionT">
    <w:name w:val="Definition T"/>
    <w:basedOn w:val="Normal"/>
    <w:pPr>
      <w:widowControl w:val="0"/>
    </w:pPr>
  </w:style>
  <w:style w:type="paragraph" w:customStyle="1" w:styleId="DefinitionL">
    <w:name w:val="Definition L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pPr>
      <w:widowControl w:val="0"/>
    </w:pPr>
    <w:rPr>
      <w:b/>
      <w:sz w:val="48"/>
    </w:rPr>
  </w:style>
  <w:style w:type="paragraph" w:customStyle="1" w:styleId="H2">
    <w:name w:val="H2"/>
    <w:basedOn w:val="Normal"/>
    <w:pPr>
      <w:widowControl w:val="0"/>
    </w:pPr>
    <w:rPr>
      <w:b/>
      <w:sz w:val="36"/>
    </w:rPr>
  </w:style>
  <w:style w:type="paragraph" w:customStyle="1" w:styleId="H3">
    <w:name w:val="H3"/>
    <w:basedOn w:val="Normal"/>
    <w:pPr>
      <w:widowControl w:val="0"/>
    </w:pPr>
    <w:rPr>
      <w:b/>
      <w:sz w:val="28"/>
    </w:rPr>
  </w:style>
  <w:style w:type="paragraph" w:customStyle="1" w:styleId="H4">
    <w:name w:val="H4"/>
    <w:basedOn w:val="Normal"/>
    <w:pPr>
      <w:widowControl w:val="0"/>
    </w:pPr>
    <w:rPr>
      <w:b/>
    </w:rPr>
  </w:style>
  <w:style w:type="paragraph" w:customStyle="1" w:styleId="H5">
    <w:name w:val="H5"/>
    <w:basedOn w:val="Normal"/>
    <w:pPr>
      <w:widowControl w:val="0"/>
    </w:pPr>
    <w:rPr>
      <w:b/>
      <w:sz w:val="20"/>
    </w:rPr>
  </w:style>
  <w:style w:type="paragraph" w:customStyle="1" w:styleId="H6">
    <w:name w:val="H6"/>
    <w:basedOn w:val="Normal"/>
    <w:pPr>
      <w:widowControl w:val="0"/>
    </w:pPr>
    <w:rPr>
      <w:b/>
      <w:sz w:val="16"/>
    </w:rPr>
  </w:style>
  <w:style w:type="paragraph" w:customStyle="1" w:styleId="Address">
    <w:name w:val="Address"/>
    <w:basedOn w:val="Normal"/>
    <w:pPr>
      <w:widowControl w:val="0"/>
    </w:pPr>
    <w:rPr>
      <w:i/>
    </w:rPr>
  </w:style>
  <w:style w:type="paragraph" w:customStyle="1" w:styleId="Blockquote">
    <w:name w:val="Blockquote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customStyle="1" w:styleId="WPEmphasis">
    <w:name w:val="WP_Emphasis"/>
    <w:rPr>
      <w:i/>
    </w:rPr>
  </w:style>
  <w:style w:type="character" w:customStyle="1" w:styleId="FollowedHype">
    <w:name w:val="FollowedHype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widowControl w:val="0"/>
      <w:tabs>
        <w:tab w:val="left" w:pos="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ourier New" w:hAnsi="Courier New"/>
      <w:sz w:val="20"/>
    </w:rPr>
  </w:style>
  <w:style w:type="paragraph" w:customStyle="1" w:styleId="zBottomof">
    <w:name w:val="zBottom of"/>
    <w:basedOn w:val="Normal"/>
    <w:pPr>
      <w:widowControl w:val="0"/>
      <w:pBdr>
        <w:top w:val="double" w:sz="1" w:space="0" w:color="000000"/>
      </w:pBdr>
      <w:jc w:val="center"/>
    </w:pPr>
    <w:rPr>
      <w:rFonts w:ascii="Arial" w:hAnsi="Arial"/>
      <w:sz w:val="16"/>
    </w:rPr>
  </w:style>
  <w:style w:type="paragraph" w:customStyle="1" w:styleId="zTopofFor">
    <w:name w:val="zTop of For"/>
    <w:basedOn w:val="Normal"/>
    <w:pPr>
      <w:widowControl w:val="0"/>
      <w:pBdr>
        <w:bottom w:val="double" w:sz="1" w:space="0" w:color="000000"/>
      </w:pBdr>
      <w:jc w:val="center"/>
    </w:pPr>
    <w:rPr>
      <w:rFonts w:ascii="Arial" w:hAnsi="Arial"/>
      <w:sz w:val="16"/>
    </w:rPr>
  </w:style>
  <w:style w:type="character" w:customStyle="1" w:styleId="Sample">
    <w:name w:val="Sample"/>
    <w:rPr>
      <w:rFonts w:ascii="Courier New" w:hAnsi="Courier New"/>
    </w:rPr>
  </w:style>
  <w:style w:type="character" w:customStyle="1" w:styleId="WPStrong">
    <w:name w:val="WP_Strong"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NormalWeb">
    <w:name w:val="Normal (Web)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PMingLiU" w:hAnsi="PMingLiU"/>
      <w:lang w:val="en-CA"/>
    </w:rPr>
  </w:style>
  <w:style w:type="paragraph" w:customStyle="1" w:styleId="Outline0011">
    <w:name w:val="Outline001_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720"/>
    </w:pPr>
  </w:style>
  <w:style w:type="paragraph" w:customStyle="1" w:styleId="Outline0012">
    <w:name w:val="Outline001_2"/>
    <w:basedOn w:val="Normal"/>
    <w:pPr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080" w:hanging="360"/>
    </w:pPr>
  </w:style>
  <w:style w:type="paragraph" w:customStyle="1" w:styleId="Outline0013">
    <w:name w:val="Outline001_3"/>
    <w:basedOn w:val="Normal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800" w:hanging="180"/>
    </w:pPr>
  </w:style>
  <w:style w:type="paragraph" w:customStyle="1" w:styleId="Outline0014">
    <w:name w:val="Outline001_4"/>
    <w:basedOn w:val="Normal"/>
    <w:pPr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520" w:hanging="360"/>
    </w:pPr>
  </w:style>
  <w:style w:type="paragraph" w:customStyle="1" w:styleId="Outline0015">
    <w:name w:val="Outline001_5"/>
    <w:basedOn w:val="Normal"/>
    <w:pPr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240" w:hanging="360"/>
    </w:pPr>
  </w:style>
  <w:style w:type="paragraph" w:customStyle="1" w:styleId="Outline0016">
    <w:name w:val="Outline001_6"/>
    <w:basedOn w:val="Normal"/>
    <w:pPr>
      <w:tabs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960" w:hanging="180"/>
    </w:pPr>
  </w:style>
  <w:style w:type="paragraph" w:customStyle="1" w:styleId="Outline0017">
    <w:name w:val="Outline001_7"/>
    <w:basedOn w:val="Normal"/>
    <w:pPr>
      <w:tabs>
        <w:tab w:val="left" w:pos="4680"/>
        <w:tab w:val="left" w:pos="5040"/>
        <w:tab w:val="left" w:pos="5760"/>
        <w:tab w:val="left" w:pos="6480"/>
        <w:tab w:val="left" w:pos="7200"/>
        <w:tab w:val="left" w:pos="7920"/>
      </w:tabs>
      <w:ind w:left="4680" w:hanging="360"/>
    </w:pPr>
  </w:style>
  <w:style w:type="paragraph" w:customStyle="1" w:styleId="Outline0018">
    <w:name w:val="Outline001_8"/>
    <w:basedOn w:val="Normal"/>
    <w:pPr>
      <w:tabs>
        <w:tab w:val="left" w:pos="5400"/>
        <w:tab w:val="left" w:pos="5760"/>
        <w:tab w:val="left" w:pos="6480"/>
        <w:tab w:val="left" w:pos="7200"/>
        <w:tab w:val="left" w:pos="7920"/>
      </w:tabs>
      <w:ind w:left="5400" w:hanging="360"/>
    </w:pPr>
  </w:style>
  <w:style w:type="paragraph" w:customStyle="1" w:styleId="Outline0019">
    <w:name w:val="Outline001_9"/>
    <w:basedOn w:val="Normal"/>
    <w:pPr>
      <w:tabs>
        <w:tab w:val="left" w:pos="6120"/>
        <w:tab w:val="left" w:pos="6480"/>
        <w:tab w:val="left" w:pos="7200"/>
        <w:tab w:val="left" w:pos="7920"/>
      </w:tabs>
      <w:ind w:left="6120" w:hanging="180"/>
    </w:pPr>
  </w:style>
  <w:style w:type="paragraph" w:styleId="BodyText2">
    <w:name w:val="Body Text 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/>
    </w:pPr>
    <w:rPr>
      <w:rFonts w:ascii="Book Antiqua" w:hAnsi="Book Antiqua"/>
      <w:lang w:val="en-CA"/>
    </w:rPr>
  </w:style>
  <w:style w:type="paragraph" w:customStyle="1" w:styleId="26">
    <w:name w:val="_26"/>
    <w:basedOn w:val="Normal"/>
  </w:style>
  <w:style w:type="paragraph" w:customStyle="1" w:styleId="25">
    <w:name w:val="_25"/>
    <w:basedOn w:val="Norm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Normal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tabs>
        <w:tab w:val="left" w:pos="6480"/>
        <w:tab w:val="left" w:pos="7200"/>
        <w:tab w:val="left" w:pos="7920"/>
      </w:tabs>
      <w:ind w:left="6480"/>
    </w:pPr>
  </w:style>
  <w:style w:type="paragraph" w:styleId="Footer">
    <w:name w:val="footer"/>
    <w:basedOn w:val="Normal"/>
    <w:link w:val="FooterChar"/>
    <w:uiPriority w:val="99"/>
    <w:rsid w:val="007350B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350BA"/>
  </w:style>
  <w:style w:type="character" w:styleId="Strong">
    <w:name w:val="Strong"/>
    <w:qFormat/>
    <w:rsid w:val="008465FE"/>
    <w:rPr>
      <w:b/>
      <w:bCs/>
    </w:rPr>
  </w:style>
  <w:style w:type="character" w:styleId="Hyperlink">
    <w:name w:val="Hyperlink"/>
    <w:rsid w:val="00EB6C8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A41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41F9"/>
    <w:rPr>
      <w:rFonts w:ascii="Tahoma" w:hAnsi="Tahoma" w:cs="Tahoma"/>
      <w:sz w:val="16"/>
      <w:szCs w:val="16"/>
      <w:lang w:eastAsia="zh-TW"/>
    </w:rPr>
  </w:style>
  <w:style w:type="character" w:customStyle="1" w:styleId="DrMarieTarrant">
    <w:name w:val="Dr. Marie Tarrant"/>
    <w:semiHidden/>
    <w:rsid w:val="006E6C94"/>
    <w:rPr>
      <w:rFonts w:ascii="Tahoma" w:hAnsi="Tahoma" w:cs="Tahoma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apple-style-span">
    <w:name w:val="apple-style-span"/>
    <w:basedOn w:val="DefaultParagraphFont"/>
    <w:rsid w:val="00357A29"/>
  </w:style>
  <w:style w:type="character" w:customStyle="1" w:styleId="FooterChar">
    <w:name w:val="Footer Char"/>
    <w:link w:val="Footer"/>
    <w:uiPriority w:val="99"/>
    <w:rsid w:val="002C646B"/>
    <w:rPr>
      <w:sz w:val="24"/>
      <w:lang w:eastAsia="zh-TW"/>
    </w:rPr>
  </w:style>
  <w:style w:type="paragraph" w:styleId="ListParagraph">
    <w:name w:val="List Paragraph"/>
    <w:basedOn w:val="Normal"/>
    <w:uiPriority w:val="72"/>
    <w:rsid w:val="00D33739"/>
    <w:pPr>
      <w:ind w:left="720"/>
      <w:contextualSpacing/>
    </w:pPr>
  </w:style>
  <w:style w:type="table" w:styleId="TableGrid">
    <w:name w:val="Table Grid"/>
    <w:basedOn w:val="TableNormal"/>
    <w:rsid w:val="000E0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911E0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rsid w:val="00CE0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0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03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889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/0890334422108462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3B9A9-6355-A640-9B73-529F41B7B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HKU</Company>
  <LinksUpToDate>false</LinksUpToDate>
  <CharactersWithSpaces>10995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Dr. Marie Tarrant</dc:creator>
  <cp:lastModifiedBy>mtarrant</cp:lastModifiedBy>
  <cp:revision>14</cp:revision>
  <cp:lastPrinted>2023-01-09T19:43:00Z</cp:lastPrinted>
  <dcterms:created xsi:type="dcterms:W3CDTF">2023-01-09T19:13:00Z</dcterms:created>
  <dcterms:modified xsi:type="dcterms:W3CDTF">2023-01-09T19:43:00Z</dcterms:modified>
</cp:coreProperties>
</file>